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C0" w:rsidRDefault="006A56CD">
      <w:pPr>
        <w:spacing w:before="77" w:line="242" w:lineRule="auto"/>
        <w:ind w:left="6373" w:right="1279"/>
        <w:rPr>
          <w:b/>
          <w:sz w:val="18"/>
        </w:rPr>
      </w:pPr>
      <w:bookmarkStart w:id="0" w:name="_GoBack"/>
      <w:bookmarkEnd w:id="0"/>
      <w:r>
        <w:rPr>
          <w:b/>
          <w:sz w:val="18"/>
        </w:rPr>
        <w:t>Załącznik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nr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uchwały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40/2026 Prezydium Zarządu Okręgu PZW</w:t>
      </w:r>
    </w:p>
    <w:p w:rsidR="000A03C0" w:rsidRDefault="006A56CD">
      <w:pPr>
        <w:spacing w:line="204" w:lineRule="exact"/>
        <w:ind w:left="6373"/>
        <w:rPr>
          <w:b/>
          <w:sz w:val="18"/>
        </w:rPr>
      </w:pPr>
      <w:r>
        <w:rPr>
          <w:b/>
          <w:sz w:val="18"/>
        </w:rPr>
        <w:t>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Katowicach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 dnia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22.01.2026</w:t>
      </w:r>
      <w:r>
        <w:rPr>
          <w:b/>
          <w:spacing w:val="-2"/>
          <w:sz w:val="18"/>
        </w:rPr>
        <w:t xml:space="preserve"> </w:t>
      </w:r>
      <w:r>
        <w:rPr>
          <w:b/>
          <w:spacing w:val="-5"/>
          <w:sz w:val="18"/>
        </w:rPr>
        <w:t>r.</w:t>
      </w:r>
    </w:p>
    <w:p w:rsidR="000A03C0" w:rsidRDefault="000A03C0">
      <w:pPr>
        <w:pStyle w:val="Tekstpodstawowy"/>
        <w:rPr>
          <w:b/>
          <w:sz w:val="18"/>
        </w:rPr>
      </w:pPr>
    </w:p>
    <w:p w:rsidR="000A03C0" w:rsidRDefault="000A03C0">
      <w:pPr>
        <w:pStyle w:val="Tekstpodstawowy"/>
        <w:rPr>
          <w:b/>
          <w:sz w:val="18"/>
        </w:rPr>
      </w:pPr>
    </w:p>
    <w:p w:rsidR="000A03C0" w:rsidRDefault="006A56CD">
      <w:pPr>
        <w:pStyle w:val="Nagwek1"/>
        <w:ind w:left="1072"/>
      </w:pPr>
      <w:r>
        <w:t>Regulamin</w:t>
      </w:r>
      <w:r>
        <w:rPr>
          <w:spacing w:val="-9"/>
        </w:rPr>
        <w:t xml:space="preserve"> </w:t>
      </w:r>
      <w:r>
        <w:t>łowiska</w:t>
      </w:r>
      <w:r>
        <w:rPr>
          <w:spacing w:val="-8"/>
        </w:rPr>
        <w:t xml:space="preserve"> </w:t>
      </w:r>
      <w:r>
        <w:t>specjalnego</w:t>
      </w:r>
      <w:r>
        <w:rPr>
          <w:spacing w:val="-7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643</w:t>
      </w:r>
      <w:r>
        <w:rPr>
          <w:spacing w:val="-6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Młyńszczok</w:t>
      </w:r>
      <w:proofErr w:type="spellEnd"/>
      <w:r>
        <w:rPr>
          <w:spacing w:val="-2"/>
        </w:rPr>
        <w:t>”</w:t>
      </w:r>
    </w:p>
    <w:p w:rsidR="000A03C0" w:rsidRDefault="006A56CD" w:rsidP="006A56CD">
      <w:pPr>
        <w:pStyle w:val="Akapitzlist"/>
        <w:numPr>
          <w:ilvl w:val="0"/>
          <w:numId w:val="6"/>
        </w:numPr>
        <w:tabs>
          <w:tab w:val="left" w:pos="1068"/>
        </w:tabs>
        <w:spacing w:before="271"/>
        <w:jc w:val="left"/>
        <w:rPr>
          <w:b/>
          <w:sz w:val="24"/>
        </w:rPr>
      </w:pPr>
      <w:r>
        <w:rPr>
          <w:b/>
          <w:sz w:val="24"/>
        </w:rPr>
        <w:t>Lokalizacja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kategoria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typ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łowiska:</w:t>
      </w:r>
    </w:p>
    <w:p w:rsidR="000A03C0" w:rsidRDefault="006A56CD">
      <w:pPr>
        <w:pStyle w:val="Tekstpodstawowy"/>
        <w:spacing w:before="272"/>
        <w:ind w:left="708" w:right="1279"/>
      </w:pPr>
      <w:r>
        <w:t>Łowisko</w:t>
      </w:r>
      <w:r>
        <w:rPr>
          <w:spacing w:val="40"/>
        </w:rPr>
        <w:t xml:space="preserve"> </w:t>
      </w:r>
      <w:r>
        <w:t>specjalne</w:t>
      </w:r>
      <w:r>
        <w:rPr>
          <w:spacing w:val="40"/>
        </w:rPr>
        <w:t xml:space="preserve"> </w:t>
      </w:r>
      <w:r>
        <w:t>nr</w:t>
      </w:r>
      <w:r>
        <w:rPr>
          <w:spacing w:val="40"/>
        </w:rPr>
        <w:t xml:space="preserve"> </w:t>
      </w:r>
      <w:r>
        <w:t>643</w:t>
      </w:r>
      <w:r>
        <w:rPr>
          <w:spacing w:val="40"/>
        </w:rPr>
        <w:t xml:space="preserve"> </w:t>
      </w:r>
      <w:r>
        <w:t>„</w:t>
      </w:r>
      <w:proofErr w:type="spellStart"/>
      <w:r>
        <w:t>Młyńszczok</w:t>
      </w:r>
      <w:proofErr w:type="spellEnd"/>
      <w:r>
        <w:t>”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powierzchni</w:t>
      </w:r>
      <w:r>
        <w:rPr>
          <w:spacing w:val="40"/>
        </w:rPr>
        <w:t xml:space="preserve"> </w:t>
      </w:r>
      <w:r>
        <w:t>24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położone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centrum</w:t>
      </w:r>
      <w:r>
        <w:rPr>
          <w:spacing w:val="40"/>
        </w:rPr>
        <w:t xml:space="preserve"> </w:t>
      </w:r>
      <w:r>
        <w:t>Zebrzydowic przy ul. Ks. Janusza. Łowisko jest typu mieszanego.</w:t>
      </w:r>
    </w:p>
    <w:p w:rsidR="000A03C0" w:rsidRDefault="000A03C0">
      <w:pPr>
        <w:pStyle w:val="Tekstpodstawowy"/>
        <w:spacing w:before="4"/>
      </w:pPr>
    </w:p>
    <w:p w:rsidR="000A03C0" w:rsidRDefault="006A56CD" w:rsidP="006A56CD">
      <w:pPr>
        <w:pStyle w:val="Akapitzlist"/>
        <w:numPr>
          <w:ilvl w:val="0"/>
          <w:numId w:val="6"/>
        </w:numPr>
        <w:tabs>
          <w:tab w:val="left" w:pos="1068"/>
        </w:tabs>
        <w:ind w:hanging="547"/>
        <w:jc w:val="left"/>
        <w:rPr>
          <w:b/>
          <w:sz w:val="24"/>
        </w:rPr>
      </w:pPr>
      <w:r>
        <w:rPr>
          <w:b/>
          <w:sz w:val="24"/>
        </w:rPr>
        <w:t>Gospodarz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łowiska:</w:t>
      </w:r>
    </w:p>
    <w:p w:rsidR="000A03C0" w:rsidRDefault="006A56CD">
      <w:pPr>
        <w:pStyle w:val="Tekstpodstawowy"/>
        <w:spacing w:before="272"/>
        <w:ind w:left="708" w:right="1325"/>
      </w:pPr>
      <w:r>
        <w:t>Gospodarzem łowiska specjalnego nr 643 „</w:t>
      </w:r>
      <w:proofErr w:type="spellStart"/>
      <w:r>
        <w:t>Młyńszczok</w:t>
      </w:r>
      <w:proofErr w:type="spellEnd"/>
      <w:r>
        <w:t>” jest Koło PZW nr 68 Zebrzydowice z siedzibą w Zebrzydowicach przy ul. Ks. Janusza 21.</w:t>
      </w:r>
    </w:p>
    <w:p w:rsidR="000A03C0" w:rsidRDefault="000A03C0">
      <w:pPr>
        <w:pStyle w:val="Tekstpodstawowy"/>
        <w:spacing w:before="5"/>
      </w:pPr>
    </w:p>
    <w:p w:rsidR="000A03C0" w:rsidRDefault="006A56CD" w:rsidP="006A56CD">
      <w:pPr>
        <w:pStyle w:val="Akapitzlist"/>
        <w:numPr>
          <w:ilvl w:val="0"/>
          <w:numId w:val="6"/>
        </w:numPr>
        <w:tabs>
          <w:tab w:val="left" w:pos="1068"/>
        </w:tabs>
        <w:ind w:hanging="641"/>
        <w:jc w:val="left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wędkowania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zachowania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z w:val="24"/>
        </w:rPr>
        <w:t>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wędkujących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obrębie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łowiska: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spacing w:before="271"/>
        <w:ind w:right="1278"/>
        <w:jc w:val="both"/>
        <w:rPr>
          <w:sz w:val="24"/>
        </w:rPr>
      </w:pPr>
      <w:r>
        <w:rPr>
          <w:sz w:val="24"/>
        </w:rPr>
        <w:t>Prawo do wędkowania na łowisku mają członkowie PZW z aktualną składką członkowską, po wniesieniu składki na ochronę i zagospodarowanie łowiska specjalnego nr 643 „</w:t>
      </w:r>
      <w:proofErr w:type="spellStart"/>
      <w:r>
        <w:rPr>
          <w:sz w:val="24"/>
        </w:rPr>
        <w:t>Młyńszczok</w:t>
      </w:r>
      <w:proofErr w:type="spellEnd"/>
      <w:r>
        <w:rPr>
          <w:sz w:val="24"/>
        </w:rPr>
        <w:t>” na dany rok kalendarzowy.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ind w:right="1277"/>
        <w:jc w:val="both"/>
        <w:rPr>
          <w:sz w:val="24"/>
        </w:rPr>
      </w:pPr>
      <w:r>
        <w:rPr>
          <w:sz w:val="24"/>
        </w:rPr>
        <w:t xml:space="preserve">Na łowisku obowiązuje </w:t>
      </w:r>
      <w:r>
        <w:rPr>
          <w:sz w:val="24"/>
        </w:rPr>
        <w:t xml:space="preserve">prowadzenie rejestru połowu ryb, który stanowi integralną część </w:t>
      </w:r>
      <w:r>
        <w:rPr>
          <w:spacing w:val="-2"/>
          <w:sz w:val="24"/>
        </w:rPr>
        <w:t>zezwolenia.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ind w:right="1277"/>
        <w:jc w:val="both"/>
        <w:rPr>
          <w:sz w:val="24"/>
        </w:rPr>
      </w:pPr>
      <w:r>
        <w:rPr>
          <w:sz w:val="24"/>
        </w:rPr>
        <w:t xml:space="preserve">Przed rozpoczęciem wędkowania należy wpisać w rejestrze datę połowu. Po złowieniu ryby limitowanej przeznaczonej do zabrania należy niezwłocznie wpisać do rejestru gatunek, wymiar </w:t>
      </w:r>
      <w:r>
        <w:rPr>
          <w:sz w:val="24"/>
        </w:rPr>
        <w:t>oraz godzinę jej złowienia (zapis wg wzoru 00.00 np. 07.14).</w:t>
      </w:r>
    </w:p>
    <w:p w:rsidR="000A03C0" w:rsidRDefault="006A56CD">
      <w:pPr>
        <w:pStyle w:val="Tekstpodstawowy"/>
        <w:spacing w:before="1"/>
        <w:ind w:left="1068"/>
        <w:jc w:val="both"/>
      </w:pPr>
      <w:r>
        <w:t>Zabrania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dokonywania</w:t>
      </w:r>
      <w:r>
        <w:rPr>
          <w:spacing w:val="-2"/>
        </w:rPr>
        <w:t xml:space="preserve"> </w:t>
      </w:r>
      <w:r>
        <w:t>poprawek</w:t>
      </w:r>
      <w:r>
        <w:rPr>
          <w:spacing w:val="-1"/>
        </w:rPr>
        <w:t xml:space="preserve"> </w:t>
      </w:r>
      <w:r>
        <w:t>zapisu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rejestrze</w:t>
      </w:r>
      <w:r>
        <w:rPr>
          <w:spacing w:val="-1"/>
        </w:rPr>
        <w:t xml:space="preserve"> </w:t>
      </w:r>
      <w:r>
        <w:rPr>
          <w:spacing w:val="-2"/>
        </w:rPr>
        <w:t>połowu.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ind w:right="1277"/>
        <w:jc w:val="both"/>
        <w:rPr>
          <w:sz w:val="24"/>
        </w:rPr>
      </w:pPr>
      <w:r>
        <w:rPr>
          <w:sz w:val="24"/>
        </w:rPr>
        <w:t xml:space="preserve">Zaleca się aby wędkarz łowiący metodą spławikową bądź gruntową używał maty </w:t>
      </w:r>
      <w:r>
        <w:rPr>
          <w:spacing w:val="-2"/>
          <w:sz w:val="24"/>
        </w:rPr>
        <w:t>karpiowej.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ind w:right="1279"/>
        <w:jc w:val="both"/>
        <w:rPr>
          <w:sz w:val="24"/>
        </w:rPr>
      </w:pPr>
      <w:r>
        <w:rPr>
          <w:sz w:val="24"/>
        </w:rPr>
        <w:t>Złowione</w:t>
      </w:r>
      <w:r>
        <w:rPr>
          <w:spacing w:val="40"/>
          <w:sz w:val="24"/>
        </w:rPr>
        <w:t xml:space="preserve"> </w:t>
      </w:r>
      <w:r>
        <w:rPr>
          <w:sz w:val="24"/>
        </w:rPr>
        <w:t>ryby</w:t>
      </w:r>
      <w:r>
        <w:rPr>
          <w:spacing w:val="37"/>
          <w:sz w:val="24"/>
        </w:rPr>
        <w:t xml:space="preserve"> </w:t>
      </w:r>
      <w:r>
        <w:rPr>
          <w:sz w:val="24"/>
        </w:rPr>
        <w:t>przeznaczone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zabrania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czasie</w:t>
      </w:r>
      <w:r>
        <w:rPr>
          <w:spacing w:val="40"/>
          <w:sz w:val="24"/>
        </w:rPr>
        <w:t xml:space="preserve"> </w:t>
      </w:r>
      <w:r>
        <w:rPr>
          <w:sz w:val="24"/>
        </w:rPr>
        <w:t>wędkowania</w:t>
      </w:r>
      <w:r>
        <w:rPr>
          <w:spacing w:val="40"/>
          <w:sz w:val="24"/>
        </w:rPr>
        <w:t xml:space="preserve"> </w:t>
      </w:r>
      <w:r>
        <w:rPr>
          <w:sz w:val="24"/>
        </w:rPr>
        <w:t>należy</w:t>
      </w:r>
      <w:r>
        <w:rPr>
          <w:spacing w:val="39"/>
          <w:sz w:val="24"/>
        </w:rPr>
        <w:t xml:space="preserve"> </w:t>
      </w:r>
      <w:r>
        <w:rPr>
          <w:sz w:val="24"/>
        </w:rPr>
        <w:t>przechowywać w</w:t>
      </w:r>
      <w:r>
        <w:rPr>
          <w:spacing w:val="40"/>
          <w:sz w:val="24"/>
        </w:rPr>
        <w:t xml:space="preserve"> </w:t>
      </w:r>
      <w:r>
        <w:rPr>
          <w:sz w:val="24"/>
        </w:rPr>
        <w:t>siatce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stanowisku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zabrania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wypuszczania</w:t>
      </w:r>
      <w:r>
        <w:rPr>
          <w:spacing w:val="40"/>
          <w:sz w:val="24"/>
        </w:rPr>
        <w:t xml:space="preserve"> </w:t>
      </w:r>
      <w:r>
        <w:rPr>
          <w:sz w:val="24"/>
        </w:rPr>
        <w:t>ryb,</w:t>
      </w:r>
      <w:r>
        <w:rPr>
          <w:spacing w:val="40"/>
          <w:sz w:val="24"/>
        </w:rPr>
        <w:t xml:space="preserve"> </w:t>
      </w:r>
      <w:r>
        <w:rPr>
          <w:sz w:val="24"/>
        </w:rPr>
        <w:t>które</w:t>
      </w:r>
      <w:r>
        <w:rPr>
          <w:spacing w:val="40"/>
          <w:sz w:val="24"/>
        </w:rPr>
        <w:t xml:space="preserve"> </w:t>
      </w:r>
      <w:r>
        <w:rPr>
          <w:sz w:val="24"/>
        </w:rPr>
        <w:t>były</w:t>
      </w:r>
      <w:r>
        <w:rPr>
          <w:spacing w:val="40"/>
          <w:sz w:val="24"/>
        </w:rPr>
        <w:t xml:space="preserve"> </w:t>
      </w:r>
      <w:r>
        <w:rPr>
          <w:sz w:val="24"/>
        </w:rPr>
        <w:t>przetrzymywane w siatce.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ind w:right="1277"/>
        <w:jc w:val="both"/>
        <w:rPr>
          <w:sz w:val="24"/>
        </w:rPr>
      </w:pPr>
      <w:r>
        <w:rPr>
          <w:sz w:val="24"/>
        </w:rPr>
        <w:t>Ryby przeznaczone do zabrania należy przenosić na inne stanowisko, bądź do środków transportu wyłącznie w siatce wędkarskiej tak aby były w pełni widoczne (dotyczy również spinningu.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ind w:right="1278"/>
        <w:jc w:val="both"/>
        <w:rPr>
          <w:sz w:val="24"/>
        </w:rPr>
      </w:pPr>
      <w:r>
        <w:rPr>
          <w:sz w:val="24"/>
        </w:rPr>
        <w:t xml:space="preserve">Wędkowanie dopuszczalne jest wyłącznie z brzegu. Zarzucone wędki powinny </w:t>
      </w:r>
      <w:r>
        <w:rPr>
          <w:sz w:val="24"/>
        </w:rPr>
        <w:t>być pod stałą kontrolą w związku z czym, wędkarz nie powinien być od nich oddalony więcej niż 10</w:t>
      </w:r>
      <w:r>
        <w:rPr>
          <w:spacing w:val="-2"/>
          <w:sz w:val="24"/>
        </w:rPr>
        <w:t xml:space="preserve"> </w:t>
      </w:r>
      <w:r>
        <w:rPr>
          <w:sz w:val="24"/>
        </w:rPr>
        <w:t>metrów.</w:t>
      </w:r>
      <w:r>
        <w:rPr>
          <w:spacing w:val="-1"/>
          <w:sz w:val="24"/>
        </w:rPr>
        <w:t xml:space="preserve"> </w:t>
      </w:r>
      <w:r>
        <w:rPr>
          <w:sz w:val="24"/>
        </w:rPr>
        <w:t>Zarzucone</w:t>
      </w:r>
      <w:r>
        <w:rPr>
          <w:spacing w:val="-3"/>
          <w:sz w:val="24"/>
        </w:rPr>
        <w:t xml:space="preserve"> </w:t>
      </w:r>
      <w:r>
        <w:rPr>
          <w:sz w:val="24"/>
        </w:rPr>
        <w:t>2 wędki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powinny</w:t>
      </w:r>
      <w:r>
        <w:rPr>
          <w:spacing w:val="-7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oddalone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siebie</w:t>
      </w:r>
      <w:r>
        <w:rPr>
          <w:spacing w:val="-2"/>
          <w:sz w:val="24"/>
        </w:rPr>
        <w:t xml:space="preserve"> </w:t>
      </w:r>
      <w:r>
        <w:rPr>
          <w:sz w:val="24"/>
        </w:rPr>
        <w:t>więcej niż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metry.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jc w:val="both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łowisku</w:t>
      </w:r>
      <w:r>
        <w:rPr>
          <w:spacing w:val="-1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1"/>
          <w:sz w:val="24"/>
        </w:rPr>
        <w:t xml:space="preserve"> </w:t>
      </w:r>
      <w:r>
        <w:rPr>
          <w:sz w:val="24"/>
        </w:rPr>
        <w:t>zakaz połowu</w:t>
      </w:r>
      <w:r>
        <w:rPr>
          <w:spacing w:val="-1"/>
          <w:sz w:val="24"/>
        </w:rPr>
        <w:t xml:space="preserve"> </w:t>
      </w:r>
      <w:r>
        <w:rPr>
          <w:sz w:val="24"/>
        </w:rPr>
        <w:t>ryb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-2"/>
          <w:sz w:val="24"/>
        </w:rPr>
        <w:t>lodu.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spacing w:before="1"/>
        <w:jc w:val="both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łowisku</w:t>
      </w:r>
      <w:r>
        <w:rPr>
          <w:spacing w:val="-2"/>
          <w:sz w:val="24"/>
        </w:rPr>
        <w:t xml:space="preserve"> </w:t>
      </w:r>
      <w:r>
        <w:rPr>
          <w:sz w:val="24"/>
        </w:rPr>
        <w:t>zabrania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się:</w:t>
      </w:r>
    </w:p>
    <w:p w:rsidR="000A03C0" w:rsidRDefault="006A56CD" w:rsidP="006A56CD">
      <w:pPr>
        <w:pStyle w:val="Akapitzlist"/>
        <w:numPr>
          <w:ilvl w:val="2"/>
          <w:numId w:val="6"/>
        </w:numPr>
        <w:tabs>
          <w:tab w:val="left" w:pos="1494"/>
        </w:tabs>
        <w:ind w:left="1494" w:hanging="359"/>
        <w:jc w:val="both"/>
        <w:rPr>
          <w:sz w:val="24"/>
        </w:rPr>
      </w:pPr>
      <w:r>
        <w:rPr>
          <w:sz w:val="24"/>
        </w:rPr>
        <w:t>wywozu</w:t>
      </w:r>
      <w:r>
        <w:rPr>
          <w:spacing w:val="-4"/>
          <w:sz w:val="24"/>
        </w:rPr>
        <w:t xml:space="preserve"> </w:t>
      </w:r>
      <w:r>
        <w:rPr>
          <w:sz w:val="24"/>
        </w:rPr>
        <w:t>zanęt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przynęt</w:t>
      </w:r>
      <w:r>
        <w:rPr>
          <w:spacing w:val="-1"/>
          <w:sz w:val="24"/>
        </w:rPr>
        <w:t xml:space="preserve"> </w:t>
      </w:r>
      <w:r>
        <w:rPr>
          <w:sz w:val="24"/>
        </w:rPr>
        <w:t>wszelkimi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metodami,</w:t>
      </w:r>
    </w:p>
    <w:p w:rsidR="000A03C0" w:rsidRDefault="006A56CD" w:rsidP="006A56CD">
      <w:pPr>
        <w:pStyle w:val="Akapitzlist"/>
        <w:numPr>
          <w:ilvl w:val="2"/>
          <w:numId w:val="6"/>
        </w:numPr>
        <w:tabs>
          <w:tab w:val="left" w:pos="1494"/>
        </w:tabs>
        <w:ind w:left="1494" w:hanging="359"/>
        <w:jc w:val="both"/>
        <w:rPr>
          <w:sz w:val="24"/>
        </w:rPr>
      </w:pPr>
      <w:r>
        <w:rPr>
          <w:sz w:val="24"/>
        </w:rPr>
        <w:t>wędkowania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zachodniego</w:t>
      </w:r>
      <w:r>
        <w:rPr>
          <w:spacing w:val="-1"/>
          <w:sz w:val="24"/>
        </w:rPr>
        <w:t xml:space="preserve"> </w:t>
      </w:r>
      <w:r>
        <w:rPr>
          <w:sz w:val="24"/>
        </w:rPr>
        <w:t>brzegu</w:t>
      </w:r>
      <w:r>
        <w:rPr>
          <w:spacing w:val="-2"/>
          <w:sz w:val="24"/>
        </w:rPr>
        <w:t xml:space="preserve"> </w:t>
      </w:r>
      <w:r>
        <w:rPr>
          <w:sz w:val="24"/>
        </w:rPr>
        <w:t>łowiska (od</w:t>
      </w:r>
      <w:r>
        <w:rPr>
          <w:spacing w:val="-2"/>
          <w:sz w:val="24"/>
        </w:rPr>
        <w:t xml:space="preserve"> </w:t>
      </w:r>
      <w:r>
        <w:rPr>
          <w:sz w:val="24"/>
        </w:rPr>
        <w:t>strony</w:t>
      </w:r>
      <w:r>
        <w:rPr>
          <w:spacing w:val="-6"/>
          <w:sz w:val="24"/>
        </w:rPr>
        <w:t xml:space="preserve"> </w:t>
      </w:r>
      <w:r>
        <w:rPr>
          <w:sz w:val="24"/>
        </w:rPr>
        <w:t>Ośrodka</w:t>
      </w:r>
      <w:r>
        <w:rPr>
          <w:spacing w:val="-3"/>
          <w:sz w:val="24"/>
        </w:rPr>
        <w:t xml:space="preserve"> </w:t>
      </w:r>
      <w:r>
        <w:rPr>
          <w:sz w:val="24"/>
        </w:rPr>
        <w:t>Sportów</w:t>
      </w:r>
      <w:r>
        <w:rPr>
          <w:spacing w:val="-2"/>
          <w:sz w:val="24"/>
        </w:rPr>
        <w:t xml:space="preserve"> Wodnych),</w:t>
      </w:r>
    </w:p>
    <w:p w:rsidR="000A03C0" w:rsidRDefault="006A56CD" w:rsidP="006A56CD">
      <w:pPr>
        <w:pStyle w:val="Akapitzlist"/>
        <w:numPr>
          <w:ilvl w:val="2"/>
          <w:numId w:val="6"/>
        </w:numPr>
        <w:tabs>
          <w:tab w:val="left" w:pos="1495"/>
        </w:tabs>
        <w:ind w:right="1277"/>
        <w:rPr>
          <w:sz w:val="24"/>
        </w:rPr>
      </w:pPr>
      <w:r>
        <w:rPr>
          <w:sz w:val="24"/>
        </w:rPr>
        <w:t>wjeżdżania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groble</w:t>
      </w:r>
      <w:r>
        <w:rPr>
          <w:spacing w:val="80"/>
          <w:sz w:val="24"/>
        </w:rPr>
        <w:t xml:space="preserve"> </w:t>
      </w:r>
      <w:r>
        <w:rPr>
          <w:sz w:val="24"/>
        </w:rPr>
        <w:t>wszelkimi</w:t>
      </w:r>
      <w:r>
        <w:rPr>
          <w:spacing w:val="80"/>
          <w:sz w:val="24"/>
        </w:rPr>
        <w:t xml:space="preserve"> </w:t>
      </w:r>
      <w:r>
        <w:rPr>
          <w:sz w:val="24"/>
        </w:rPr>
        <w:t>pojazdami</w:t>
      </w:r>
      <w:r>
        <w:rPr>
          <w:spacing w:val="80"/>
          <w:sz w:val="24"/>
        </w:rPr>
        <w:t xml:space="preserve"> </w:t>
      </w:r>
      <w:r>
        <w:rPr>
          <w:sz w:val="24"/>
        </w:rPr>
        <w:t>(dotyczy</w:t>
      </w:r>
      <w:r>
        <w:rPr>
          <w:spacing w:val="80"/>
          <w:sz w:val="24"/>
        </w:rPr>
        <w:t xml:space="preserve"> </w:t>
      </w:r>
      <w:r>
        <w:rPr>
          <w:sz w:val="24"/>
        </w:rPr>
        <w:t>również</w:t>
      </w:r>
      <w:r>
        <w:rPr>
          <w:spacing w:val="80"/>
          <w:sz w:val="24"/>
        </w:rPr>
        <w:t xml:space="preserve"> </w:t>
      </w:r>
      <w:r>
        <w:rPr>
          <w:sz w:val="24"/>
        </w:rPr>
        <w:t>rowerów)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ich parkowania na grobli,</w:t>
      </w:r>
    </w:p>
    <w:p w:rsidR="000A03C0" w:rsidRDefault="006A56CD" w:rsidP="006A56CD">
      <w:pPr>
        <w:pStyle w:val="Akapitzlist"/>
        <w:numPr>
          <w:ilvl w:val="2"/>
          <w:numId w:val="6"/>
        </w:numPr>
        <w:tabs>
          <w:tab w:val="left" w:pos="1495"/>
        </w:tabs>
        <w:ind w:right="1277"/>
        <w:rPr>
          <w:sz w:val="24"/>
        </w:rPr>
      </w:pPr>
      <w:r>
        <w:rPr>
          <w:sz w:val="24"/>
        </w:rPr>
        <w:t>biwakowania</w:t>
      </w:r>
      <w:r>
        <w:rPr>
          <w:spacing w:val="79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rozbijania</w:t>
      </w:r>
      <w:r>
        <w:rPr>
          <w:spacing w:val="40"/>
          <w:sz w:val="24"/>
        </w:rPr>
        <w:t xml:space="preserve"> </w:t>
      </w:r>
      <w:r>
        <w:rPr>
          <w:sz w:val="24"/>
        </w:rPr>
        <w:t>namiotów</w:t>
      </w:r>
      <w:r>
        <w:rPr>
          <w:spacing w:val="77"/>
          <w:sz w:val="24"/>
        </w:rPr>
        <w:t xml:space="preserve"> </w:t>
      </w:r>
      <w:r>
        <w:rPr>
          <w:sz w:val="24"/>
        </w:rPr>
        <w:t>za</w:t>
      </w:r>
      <w:r>
        <w:rPr>
          <w:spacing w:val="78"/>
          <w:sz w:val="24"/>
        </w:rPr>
        <w:t xml:space="preserve"> </w:t>
      </w:r>
      <w:r>
        <w:rPr>
          <w:sz w:val="24"/>
        </w:rPr>
        <w:t>wyjątkiem</w:t>
      </w:r>
      <w:r>
        <w:rPr>
          <w:spacing w:val="77"/>
          <w:sz w:val="24"/>
        </w:rPr>
        <w:t xml:space="preserve"> </w:t>
      </w:r>
      <w:r>
        <w:rPr>
          <w:sz w:val="24"/>
        </w:rPr>
        <w:t>parasoli</w:t>
      </w:r>
      <w:r>
        <w:rPr>
          <w:spacing w:val="78"/>
          <w:sz w:val="24"/>
        </w:rPr>
        <w:t xml:space="preserve"> </w:t>
      </w:r>
      <w:r>
        <w:rPr>
          <w:sz w:val="24"/>
        </w:rPr>
        <w:t>wędkarskich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-2"/>
          <w:sz w:val="24"/>
        </w:rPr>
        <w:t>podłóg,</w:t>
      </w:r>
    </w:p>
    <w:p w:rsidR="000A03C0" w:rsidRDefault="006A56CD" w:rsidP="006A56CD">
      <w:pPr>
        <w:pStyle w:val="Akapitzlist"/>
        <w:numPr>
          <w:ilvl w:val="2"/>
          <w:numId w:val="6"/>
        </w:numPr>
        <w:tabs>
          <w:tab w:val="left" w:pos="1495"/>
        </w:tabs>
        <w:ind w:right="1281"/>
        <w:rPr>
          <w:sz w:val="24"/>
        </w:rPr>
      </w:pPr>
      <w:r>
        <w:rPr>
          <w:sz w:val="24"/>
        </w:rPr>
        <w:t>stosowania kotwiczek o 2 oraz 3 grotach podczas łowienia na przynęty naturalne np.: żywca, martwą rybkę itp.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ind w:right="1279"/>
        <w:rPr>
          <w:sz w:val="24"/>
        </w:rPr>
      </w:pPr>
      <w:r>
        <w:rPr>
          <w:sz w:val="24"/>
        </w:rPr>
        <w:t>W czasie funkcjonowania Ośrodka Sportów Wodnych waga obciążenia zestawu nie może przekraczać 20 gram.</w:t>
      </w:r>
    </w:p>
    <w:p w:rsidR="000A03C0" w:rsidRDefault="000A03C0">
      <w:pPr>
        <w:pStyle w:val="Akapitzlist"/>
        <w:rPr>
          <w:sz w:val="24"/>
        </w:rPr>
        <w:sectPr w:rsidR="000A03C0">
          <w:pgSz w:w="11910" w:h="16840"/>
          <w:pgMar w:top="1320" w:right="141" w:bottom="280" w:left="708" w:header="708" w:footer="708" w:gutter="0"/>
          <w:cols w:space="708"/>
        </w:sectPr>
      </w:pP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spacing w:before="69"/>
        <w:ind w:right="1278"/>
        <w:jc w:val="both"/>
        <w:rPr>
          <w:sz w:val="24"/>
        </w:rPr>
      </w:pPr>
      <w:r>
        <w:rPr>
          <w:sz w:val="24"/>
        </w:rPr>
        <w:lastRenderedPageBreak/>
        <w:t>Zarząd koła upoważniony jest do całkowitego lub częściowego zamknięcia łowiska do wędkowania w uzasadnionych przypadkach np. na czas zarybiania, podczas organizowania zawodów wędkarskich, prac porządkowych tj. koszenia trawy, remontu linii b</w:t>
      </w:r>
      <w:r>
        <w:rPr>
          <w:sz w:val="24"/>
        </w:rPr>
        <w:t>rzegowej itp.</w:t>
      </w:r>
    </w:p>
    <w:p w:rsidR="000A03C0" w:rsidRDefault="006A56CD">
      <w:pPr>
        <w:pStyle w:val="Tekstpodstawowy"/>
        <w:spacing w:before="1"/>
        <w:ind w:left="1068" w:right="1275"/>
        <w:jc w:val="both"/>
      </w:pPr>
      <w:r>
        <w:t>Informacja o planowanym zamknięciu łowiska umieszczona będzie z</w:t>
      </w:r>
      <w:r>
        <w:rPr>
          <w:spacing w:val="40"/>
        </w:rPr>
        <w:t xml:space="preserve"> </w:t>
      </w:r>
      <w:r>
        <w:t xml:space="preserve">wyprzedzeniem na stronie internetowej koła </w:t>
      </w:r>
      <w:r>
        <w:rPr>
          <w:color w:val="006FC0"/>
        </w:rPr>
        <w:t xml:space="preserve">https://zebrzydowice.pzw.pl/ </w:t>
      </w:r>
      <w:r>
        <w:t>lub tablicach informacyjnych umieszczonych na łowisku.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ind w:right="1273"/>
        <w:jc w:val="both"/>
        <w:rPr>
          <w:sz w:val="24"/>
        </w:rPr>
      </w:pPr>
      <w:r>
        <w:rPr>
          <w:sz w:val="24"/>
        </w:rPr>
        <w:t>Wędkarz łowiący ryby ma obowiązek poddać się kontroli prowadzonej przez osoby wymienione w aktualnych „Ogólnych warunkach uprawiania amatorskiego połowu ryb wędką na wodach ogólnodostępnych Okręgu PZW w Katowicach”.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ind w:right="1278"/>
        <w:jc w:val="both"/>
        <w:rPr>
          <w:sz w:val="24"/>
        </w:rPr>
      </w:pPr>
      <w:r>
        <w:rPr>
          <w:sz w:val="24"/>
        </w:rPr>
        <w:t>Naruszenie</w:t>
      </w:r>
      <w:r>
        <w:rPr>
          <w:spacing w:val="22"/>
          <w:sz w:val="24"/>
        </w:rPr>
        <w:t xml:space="preserve"> </w:t>
      </w:r>
      <w:r>
        <w:rPr>
          <w:sz w:val="24"/>
        </w:rPr>
        <w:t>zasad</w:t>
      </w:r>
      <w:r>
        <w:rPr>
          <w:spacing w:val="23"/>
          <w:sz w:val="24"/>
        </w:rPr>
        <w:t xml:space="preserve"> </w:t>
      </w:r>
      <w:r>
        <w:rPr>
          <w:sz w:val="24"/>
        </w:rPr>
        <w:t>zawartych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22"/>
          <w:sz w:val="24"/>
        </w:rPr>
        <w:t xml:space="preserve"> </w:t>
      </w:r>
      <w:r>
        <w:rPr>
          <w:sz w:val="24"/>
        </w:rPr>
        <w:t>„Regulamini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łowiska</w:t>
      </w:r>
      <w:r>
        <w:rPr>
          <w:spacing w:val="22"/>
          <w:sz w:val="24"/>
        </w:rPr>
        <w:t xml:space="preserve"> </w:t>
      </w:r>
      <w:r>
        <w:rPr>
          <w:sz w:val="24"/>
        </w:rPr>
        <w:t>specjalnego</w:t>
      </w:r>
      <w:r>
        <w:rPr>
          <w:spacing w:val="23"/>
          <w:sz w:val="24"/>
        </w:rPr>
        <w:t xml:space="preserve"> </w:t>
      </w:r>
      <w:r>
        <w:rPr>
          <w:sz w:val="24"/>
        </w:rPr>
        <w:t>nr</w:t>
      </w:r>
      <w:r>
        <w:rPr>
          <w:spacing w:val="22"/>
          <w:sz w:val="24"/>
        </w:rPr>
        <w:t xml:space="preserve"> </w:t>
      </w:r>
      <w:r>
        <w:rPr>
          <w:sz w:val="24"/>
        </w:rPr>
        <w:t>643</w:t>
      </w:r>
      <w:r>
        <w:rPr>
          <w:spacing w:val="23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Młyńszczok</w:t>
      </w:r>
      <w:proofErr w:type="spellEnd"/>
      <w:r>
        <w:rPr>
          <w:sz w:val="24"/>
        </w:rPr>
        <w:t>” a także nieetyczne lub niekoleżeńskie zachowanie się na łowisku może spowodować zatrzymanie zezwolenia bez prawa zwrotu wniesionej składki a także odmowę jego uzyskania w następnych latach.</w:t>
      </w:r>
    </w:p>
    <w:p w:rsidR="000A03C0" w:rsidRDefault="000A03C0">
      <w:pPr>
        <w:pStyle w:val="Tekstpodstawowy"/>
        <w:spacing w:before="5"/>
      </w:pPr>
    </w:p>
    <w:p w:rsidR="000A03C0" w:rsidRDefault="006A56CD" w:rsidP="006A56CD">
      <w:pPr>
        <w:pStyle w:val="Akapitzlist"/>
        <w:numPr>
          <w:ilvl w:val="0"/>
          <w:numId w:val="6"/>
        </w:numPr>
        <w:tabs>
          <w:tab w:val="left" w:pos="1068"/>
          <w:tab w:val="left" w:pos="1128"/>
        </w:tabs>
        <w:ind w:left="1128" w:right="1378" w:hanging="687"/>
        <w:jc w:val="left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wydawania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zezwol</w:t>
      </w:r>
      <w:r>
        <w:rPr>
          <w:b/>
          <w:sz w:val="24"/>
        </w:rPr>
        <w:t>eń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wysokość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składek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ochronę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zagospodarowanie </w:t>
      </w:r>
      <w:r>
        <w:rPr>
          <w:b/>
          <w:spacing w:val="-2"/>
          <w:sz w:val="24"/>
        </w:rPr>
        <w:t>łowiska: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spacing w:before="272"/>
        <w:ind w:right="1279"/>
        <w:rPr>
          <w:sz w:val="24"/>
        </w:rPr>
      </w:pPr>
      <w:r>
        <w:rPr>
          <w:sz w:val="24"/>
        </w:rPr>
        <w:t>Ogranicza</w:t>
      </w:r>
      <w:r>
        <w:rPr>
          <w:spacing w:val="38"/>
          <w:sz w:val="24"/>
        </w:rPr>
        <w:t xml:space="preserve"> </w:t>
      </w:r>
      <w:r>
        <w:rPr>
          <w:sz w:val="24"/>
        </w:rPr>
        <w:t>się</w:t>
      </w:r>
      <w:r>
        <w:rPr>
          <w:spacing w:val="38"/>
          <w:sz w:val="24"/>
        </w:rPr>
        <w:t xml:space="preserve"> </w:t>
      </w:r>
      <w:r>
        <w:rPr>
          <w:sz w:val="24"/>
        </w:rPr>
        <w:t>ilość</w:t>
      </w:r>
      <w:r>
        <w:rPr>
          <w:spacing w:val="38"/>
          <w:sz w:val="24"/>
        </w:rPr>
        <w:t xml:space="preserve"> </w:t>
      </w:r>
      <w:r>
        <w:rPr>
          <w:sz w:val="24"/>
        </w:rPr>
        <w:t>wydawanych</w:t>
      </w:r>
      <w:r>
        <w:rPr>
          <w:spacing w:val="38"/>
          <w:sz w:val="24"/>
        </w:rPr>
        <w:t xml:space="preserve"> </w:t>
      </w:r>
      <w:r>
        <w:rPr>
          <w:sz w:val="24"/>
        </w:rPr>
        <w:t>zezwoleń</w:t>
      </w:r>
      <w:r>
        <w:rPr>
          <w:spacing w:val="38"/>
          <w:sz w:val="24"/>
        </w:rPr>
        <w:t xml:space="preserve"> </w:t>
      </w:r>
      <w:r>
        <w:rPr>
          <w:sz w:val="24"/>
        </w:rPr>
        <w:t>na</w:t>
      </w:r>
      <w:r>
        <w:rPr>
          <w:spacing w:val="38"/>
          <w:sz w:val="24"/>
        </w:rPr>
        <w:t xml:space="preserve"> </w:t>
      </w:r>
      <w:r>
        <w:rPr>
          <w:sz w:val="24"/>
        </w:rPr>
        <w:t>amatorski</w:t>
      </w:r>
      <w:r>
        <w:rPr>
          <w:spacing w:val="39"/>
          <w:sz w:val="24"/>
        </w:rPr>
        <w:t xml:space="preserve"> </w:t>
      </w:r>
      <w:r>
        <w:rPr>
          <w:sz w:val="24"/>
        </w:rPr>
        <w:t>połów</w:t>
      </w:r>
      <w:r>
        <w:rPr>
          <w:spacing w:val="38"/>
          <w:sz w:val="24"/>
        </w:rPr>
        <w:t xml:space="preserve"> </w:t>
      </w:r>
      <w:r>
        <w:rPr>
          <w:sz w:val="24"/>
        </w:rPr>
        <w:t>ryb</w:t>
      </w:r>
      <w:r>
        <w:rPr>
          <w:spacing w:val="38"/>
          <w:sz w:val="24"/>
        </w:rPr>
        <w:t xml:space="preserve"> </w:t>
      </w:r>
      <w:r>
        <w:rPr>
          <w:sz w:val="24"/>
        </w:rPr>
        <w:t>wędką</w:t>
      </w:r>
      <w:r>
        <w:rPr>
          <w:spacing w:val="38"/>
          <w:sz w:val="24"/>
        </w:rPr>
        <w:t xml:space="preserve"> </w:t>
      </w:r>
      <w:r>
        <w:rPr>
          <w:sz w:val="24"/>
        </w:rPr>
        <w:t>na</w:t>
      </w:r>
      <w:r>
        <w:rPr>
          <w:spacing w:val="38"/>
          <w:sz w:val="24"/>
        </w:rPr>
        <w:t xml:space="preserve"> </w:t>
      </w:r>
      <w:r>
        <w:rPr>
          <w:sz w:val="24"/>
        </w:rPr>
        <w:t>łowisku nr 643 „</w:t>
      </w:r>
      <w:proofErr w:type="spellStart"/>
      <w:r>
        <w:rPr>
          <w:sz w:val="24"/>
        </w:rPr>
        <w:t>Młyńszczok</w:t>
      </w:r>
      <w:proofErr w:type="spellEnd"/>
      <w:r>
        <w:rPr>
          <w:sz w:val="24"/>
        </w:rPr>
        <w:t>” do 220 sztuk na rok.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ind w:right="1278"/>
        <w:rPr>
          <w:sz w:val="24"/>
        </w:rPr>
      </w:pPr>
      <w:r>
        <w:rPr>
          <w:sz w:val="24"/>
        </w:rPr>
        <w:t>Pierwszeństwo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uzyskaniu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zezwolenia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mają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osoby,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które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posiadały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zezwolenie w poprzednim roku i zdały je wraz z prawidłowo wypełnionym rejestrem połowów ryb.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rPr>
          <w:sz w:val="24"/>
        </w:rPr>
      </w:pPr>
      <w:r>
        <w:rPr>
          <w:sz w:val="24"/>
        </w:rPr>
        <w:t>Zezwolenie</w:t>
      </w:r>
      <w:r>
        <w:rPr>
          <w:spacing w:val="-3"/>
          <w:sz w:val="24"/>
        </w:rPr>
        <w:t xml:space="preserve"> </w:t>
      </w:r>
      <w:r>
        <w:rPr>
          <w:sz w:val="24"/>
        </w:rPr>
        <w:t>można</w:t>
      </w:r>
      <w:r>
        <w:rPr>
          <w:spacing w:val="-2"/>
          <w:sz w:val="24"/>
        </w:rPr>
        <w:t xml:space="preserve"> </w:t>
      </w:r>
      <w:r>
        <w:rPr>
          <w:sz w:val="24"/>
        </w:rPr>
        <w:t>uzyskać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siedzibie</w:t>
      </w:r>
      <w:r>
        <w:rPr>
          <w:spacing w:val="-2"/>
          <w:sz w:val="24"/>
        </w:rPr>
        <w:t xml:space="preserve"> </w:t>
      </w:r>
      <w:r>
        <w:rPr>
          <w:sz w:val="24"/>
        </w:rPr>
        <w:t>Koła</w:t>
      </w:r>
      <w:r>
        <w:rPr>
          <w:spacing w:val="-2"/>
          <w:sz w:val="24"/>
        </w:rPr>
        <w:t xml:space="preserve"> </w:t>
      </w:r>
      <w:r>
        <w:rPr>
          <w:sz w:val="24"/>
        </w:rPr>
        <w:t>PZW nr 68</w:t>
      </w:r>
      <w:r>
        <w:rPr>
          <w:spacing w:val="-2"/>
          <w:sz w:val="24"/>
        </w:rPr>
        <w:t xml:space="preserve"> </w:t>
      </w:r>
      <w:r>
        <w:rPr>
          <w:sz w:val="24"/>
        </w:rPr>
        <w:t>Zebrzydowice 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miesiącach:</w:t>
      </w:r>
    </w:p>
    <w:p w:rsidR="000A03C0" w:rsidRDefault="006A56CD">
      <w:pPr>
        <w:pStyle w:val="Tekstpodstawowy"/>
        <w:ind w:left="1068" w:right="1164"/>
      </w:pPr>
      <w:r>
        <w:t>od</w:t>
      </w:r>
      <w:r>
        <w:rPr>
          <w:spacing w:val="75"/>
        </w:rPr>
        <w:t xml:space="preserve"> </w:t>
      </w:r>
      <w:r>
        <w:t>stycznia</w:t>
      </w:r>
      <w:r>
        <w:rPr>
          <w:spacing w:val="75"/>
        </w:rPr>
        <w:t xml:space="preserve"> </w:t>
      </w:r>
      <w:r>
        <w:t>do</w:t>
      </w:r>
      <w:r>
        <w:rPr>
          <w:spacing w:val="75"/>
        </w:rPr>
        <w:t xml:space="preserve"> </w:t>
      </w:r>
      <w:r>
        <w:t>15</w:t>
      </w:r>
      <w:r>
        <w:rPr>
          <w:spacing w:val="75"/>
        </w:rPr>
        <w:t xml:space="preserve"> </w:t>
      </w:r>
      <w:r>
        <w:t>kwietnia</w:t>
      </w:r>
      <w:r>
        <w:rPr>
          <w:spacing w:val="75"/>
        </w:rPr>
        <w:t xml:space="preserve"> </w:t>
      </w:r>
      <w:r>
        <w:t>dotychczasowi</w:t>
      </w:r>
      <w:r>
        <w:rPr>
          <w:spacing w:val="76"/>
        </w:rPr>
        <w:t xml:space="preserve"> </w:t>
      </w:r>
      <w:r>
        <w:t>posiadacze</w:t>
      </w:r>
      <w:r>
        <w:rPr>
          <w:spacing w:val="75"/>
        </w:rPr>
        <w:t xml:space="preserve"> </w:t>
      </w:r>
      <w:r>
        <w:t>zezwoleń,</w:t>
      </w:r>
      <w:r>
        <w:rPr>
          <w:spacing w:val="75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po</w:t>
      </w:r>
      <w:r>
        <w:rPr>
          <w:spacing w:val="75"/>
        </w:rPr>
        <w:t xml:space="preserve"> </w:t>
      </w:r>
      <w:r>
        <w:t>15</w:t>
      </w:r>
      <w:r>
        <w:rPr>
          <w:spacing w:val="75"/>
        </w:rPr>
        <w:t xml:space="preserve"> </w:t>
      </w:r>
      <w:r>
        <w:t>kwietnia pozostali członkowie PZW (do limitu 220 sztuk) w dniach j.n.:</w:t>
      </w:r>
    </w:p>
    <w:p w:rsidR="000A03C0" w:rsidRDefault="006A56CD" w:rsidP="006A56CD">
      <w:pPr>
        <w:pStyle w:val="Akapitzlist"/>
        <w:numPr>
          <w:ilvl w:val="0"/>
          <w:numId w:val="5"/>
        </w:numPr>
        <w:tabs>
          <w:tab w:val="left" w:pos="1428"/>
        </w:tabs>
        <w:spacing w:before="2" w:line="294" w:lineRule="exact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każdą</w:t>
      </w:r>
      <w:r>
        <w:rPr>
          <w:spacing w:val="-1"/>
          <w:sz w:val="24"/>
        </w:rPr>
        <w:t xml:space="preserve"> </w:t>
      </w:r>
      <w:r>
        <w:rPr>
          <w:sz w:val="24"/>
        </w:rPr>
        <w:t>pierwszą</w:t>
      </w:r>
      <w:r>
        <w:rPr>
          <w:spacing w:val="-2"/>
          <w:sz w:val="24"/>
        </w:rPr>
        <w:t xml:space="preserve"> </w:t>
      </w:r>
      <w:r>
        <w:rPr>
          <w:sz w:val="24"/>
        </w:rPr>
        <w:t>niedzielę</w:t>
      </w:r>
      <w:r>
        <w:rPr>
          <w:spacing w:val="-1"/>
          <w:sz w:val="24"/>
        </w:rPr>
        <w:t xml:space="preserve"> </w:t>
      </w:r>
      <w:r>
        <w:rPr>
          <w:sz w:val="24"/>
        </w:rPr>
        <w:t>miesiąca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2"/>
          <w:sz w:val="24"/>
        </w:rPr>
        <w:t xml:space="preserve"> </w:t>
      </w:r>
      <w:r>
        <w:rPr>
          <w:sz w:val="24"/>
        </w:rPr>
        <w:t>godz.</w:t>
      </w:r>
      <w:r>
        <w:rPr>
          <w:spacing w:val="-1"/>
          <w:sz w:val="24"/>
        </w:rPr>
        <w:t xml:space="preserve"> </w:t>
      </w:r>
      <w:r>
        <w:rPr>
          <w:sz w:val="24"/>
        </w:rPr>
        <w:t>10:00 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godz. </w:t>
      </w:r>
      <w:r>
        <w:rPr>
          <w:spacing w:val="-2"/>
          <w:sz w:val="24"/>
        </w:rPr>
        <w:t>12:00,</w:t>
      </w:r>
    </w:p>
    <w:p w:rsidR="000A03C0" w:rsidRDefault="006A56CD" w:rsidP="006A56CD">
      <w:pPr>
        <w:pStyle w:val="Akapitzlist"/>
        <w:numPr>
          <w:ilvl w:val="0"/>
          <w:numId w:val="5"/>
        </w:numPr>
        <w:tabs>
          <w:tab w:val="left" w:pos="1428"/>
        </w:tabs>
        <w:spacing w:line="293" w:lineRule="exact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trzecią</w:t>
      </w:r>
      <w:r>
        <w:rPr>
          <w:spacing w:val="-1"/>
          <w:sz w:val="24"/>
        </w:rPr>
        <w:t xml:space="preserve"> </w:t>
      </w:r>
      <w:r>
        <w:rPr>
          <w:sz w:val="24"/>
        </w:rPr>
        <w:t>niedzielę</w:t>
      </w:r>
      <w:r>
        <w:rPr>
          <w:spacing w:val="-1"/>
          <w:sz w:val="24"/>
        </w:rPr>
        <w:t xml:space="preserve"> </w:t>
      </w:r>
      <w:r>
        <w:rPr>
          <w:sz w:val="24"/>
        </w:rPr>
        <w:t>miesiąca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godz. 8:00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godz. </w:t>
      </w:r>
      <w:r>
        <w:rPr>
          <w:spacing w:val="-2"/>
          <w:sz w:val="24"/>
        </w:rPr>
        <w:t>12:00.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spacing w:line="275" w:lineRule="exact"/>
        <w:rPr>
          <w:sz w:val="24"/>
        </w:rPr>
      </w:pPr>
      <w:r>
        <w:rPr>
          <w:sz w:val="24"/>
        </w:rPr>
        <w:t>Wysokość</w:t>
      </w:r>
      <w:r>
        <w:rPr>
          <w:spacing w:val="-5"/>
          <w:sz w:val="24"/>
        </w:rPr>
        <w:t xml:space="preserve"> </w:t>
      </w:r>
      <w:r>
        <w:rPr>
          <w:sz w:val="24"/>
        </w:rPr>
        <w:t>składki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wynosi:</w:t>
      </w:r>
    </w:p>
    <w:p w:rsidR="000A03C0" w:rsidRDefault="006A56CD" w:rsidP="006A56CD">
      <w:pPr>
        <w:pStyle w:val="Akapitzlist"/>
        <w:numPr>
          <w:ilvl w:val="0"/>
          <w:numId w:val="4"/>
        </w:numPr>
        <w:tabs>
          <w:tab w:val="left" w:pos="1428"/>
        </w:tabs>
        <w:ind w:right="1275"/>
        <w:jc w:val="both"/>
        <w:rPr>
          <w:sz w:val="24"/>
        </w:rPr>
      </w:pPr>
      <w:r>
        <w:rPr>
          <w:sz w:val="24"/>
        </w:rPr>
        <w:t>630,00 zł -</w:t>
      </w:r>
      <w:r>
        <w:rPr>
          <w:spacing w:val="40"/>
          <w:sz w:val="24"/>
        </w:rPr>
        <w:t xml:space="preserve"> </w:t>
      </w:r>
      <w:r>
        <w:rPr>
          <w:sz w:val="24"/>
        </w:rPr>
        <w:t>składka roczna</w:t>
      </w:r>
      <w:r>
        <w:rPr>
          <w:spacing w:val="-1"/>
          <w:sz w:val="24"/>
        </w:rPr>
        <w:t xml:space="preserve"> </w:t>
      </w:r>
      <w:r>
        <w:rPr>
          <w:sz w:val="24"/>
        </w:rPr>
        <w:t>dla członka</w:t>
      </w:r>
      <w:r>
        <w:rPr>
          <w:spacing w:val="-1"/>
          <w:sz w:val="24"/>
        </w:rPr>
        <w:t xml:space="preserve"> </w:t>
      </w:r>
      <w:r>
        <w:rPr>
          <w:sz w:val="24"/>
        </w:rPr>
        <w:t>PZW, upoważniająca do zabrania</w:t>
      </w:r>
      <w:r>
        <w:rPr>
          <w:spacing w:val="-1"/>
          <w:sz w:val="24"/>
        </w:rPr>
        <w:t xml:space="preserve"> </w:t>
      </w:r>
      <w:r>
        <w:rPr>
          <w:sz w:val="24"/>
        </w:rPr>
        <w:t>z łowiska 30 sztuk</w:t>
      </w:r>
      <w:r>
        <w:rPr>
          <w:spacing w:val="80"/>
          <w:sz w:val="24"/>
        </w:rPr>
        <w:t xml:space="preserve"> </w:t>
      </w:r>
      <w:r>
        <w:rPr>
          <w:sz w:val="24"/>
        </w:rPr>
        <w:t>ryb</w:t>
      </w:r>
      <w:r>
        <w:rPr>
          <w:spacing w:val="80"/>
          <w:sz w:val="24"/>
        </w:rPr>
        <w:t xml:space="preserve"> </w:t>
      </w:r>
      <w:r>
        <w:rPr>
          <w:sz w:val="24"/>
        </w:rPr>
        <w:t>limitowanych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tym</w:t>
      </w:r>
      <w:r>
        <w:rPr>
          <w:spacing w:val="80"/>
          <w:sz w:val="24"/>
        </w:rPr>
        <w:t xml:space="preserve"> </w:t>
      </w:r>
      <w:r>
        <w:rPr>
          <w:sz w:val="24"/>
        </w:rPr>
        <w:t>maksymalnie</w:t>
      </w:r>
      <w:r>
        <w:rPr>
          <w:spacing w:val="80"/>
          <w:sz w:val="24"/>
        </w:rPr>
        <w:t xml:space="preserve"> </w:t>
      </w:r>
      <w:r>
        <w:rPr>
          <w:sz w:val="24"/>
        </w:rPr>
        <w:t>10</w:t>
      </w:r>
      <w:r>
        <w:rPr>
          <w:spacing w:val="80"/>
          <w:sz w:val="24"/>
        </w:rPr>
        <w:t xml:space="preserve"> </w:t>
      </w:r>
      <w:r>
        <w:rPr>
          <w:sz w:val="24"/>
        </w:rPr>
        <w:t>sztuk</w:t>
      </w:r>
      <w:r>
        <w:rPr>
          <w:spacing w:val="80"/>
          <w:sz w:val="24"/>
        </w:rPr>
        <w:t xml:space="preserve"> </w:t>
      </w:r>
      <w:r>
        <w:rPr>
          <w:sz w:val="24"/>
        </w:rPr>
        <w:t>łącznie</w:t>
      </w:r>
      <w:r>
        <w:rPr>
          <w:spacing w:val="80"/>
          <w:sz w:val="24"/>
        </w:rPr>
        <w:t xml:space="preserve"> </w:t>
      </w:r>
      <w:r>
        <w:rPr>
          <w:sz w:val="24"/>
        </w:rPr>
        <w:t>ryb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drapieżnych z następującymi ograniczeniami: szczupak – do 5 sztuk, sandacz – do 5 sztuk, węgorz – 1 sztuka, jesiotrowate – 1 sztuka (za wyjątkiem jesiotra </w:t>
      </w:r>
      <w:proofErr w:type="spellStart"/>
      <w:r>
        <w:rPr>
          <w:sz w:val="24"/>
        </w:rPr>
        <w:t>ostronosego</w:t>
      </w:r>
      <w:proofErr w:type="spellEnd"/>
      <w:r>
        <w:rPr>
          <w:sz w:val="24"/>
        </w:rPr>
        <w:t xml:space="preserve"> objętego całoroczną ochroną),</w:t>
      </w:r>
    </w:p>
    <w:p w:rsidR="000A03C0" w:rsidRDefault="006A56CD" w:rsidP="006A56CD">
      <w:pPr>
        <w:pStyle w:val="Akapitzlist"/>
        <w:numPr>
          <w:ilvl w:val="0"/>
          <w:numId w:val="4"/>
        </w:numPr>
        <w:tabs>
          <w:tab w:val="left" w:pos="1428"/>
        </w:tabs>
        <w:spacing w:before="3" w:line="237" w:lineRule="auto"/>
        <w:ind w:right="1278"/>
        <w:jc w:val="both"/>
        <w:rPr>
          <w:sz w:val="24"/>
        </w:rPr>
      </w:pPr>
      <w:r>
        <w:rPr>
          <w:sz w:val="24"/>
        </w:rPr>
        <w:t>530,00 zł - składka roczna dla członka PZW, który zdał zezw</w:t>
      </w:r>
      <w:r>
        <w:rPr>
          <w:sz w:val="24"/>
        </w:rPr>
        <w:t xml:space="preserve">olenie z poprzedniego roku, upoważniająca do zabrania z łowiska ryb w ilościach </w:t>
      </w:r>
      <w:proofErr w:type="spellStart"/>
      <w:r>
        <w:rPr>
          <w:sz w:val="24"/>
        </w:rPr>
        <w:t>j.w</w:t>
      </w:r>
      <w:proofErr w:type="spellEnd"/>
      <w:r>
        <w:rPr>
          <w:sz w:val="24"/>
        </w:rPr>
        <w:t>.,</w:t>
      </w:r>
    </w:p>
    <w:p w:rsidR="000A03C0" w:rsidRDefault="006A56CD" w:rsidP="006A56CD">
      <w:pPr>
        <w:pStyle w:val="Akapitzlist"/>
        <w:numPr>
          <w:ilvl w:val="0"/>
          <w:numId w:val="4"/>
        </w:numPr>
        <w:tabs>
          <w:tab w:val="left" w:pos="1428"/>
        </w:tabs>
        <w:spacing w:before="5" w:line="237" w:lineRule="auto"/>
        <w:ind w:right="1276"/>
        <w:jc w:val="both"/>
        <w:rPr>
          <w:sz w:val="24"/>
        </w:rPr>
      </w:pPr>
      <w:r>
        <w:rPr>
          <w:sz w:val="24"/>
        </w:rPr>
        <w:t>330,00 zł - składka roczna dla członka PZW, który przepracował na łowisku co najmniej 16 godzin (w uzgodnieniu z gospodarzem koła), upoważniająca do zabrania</w:t>
      </w:r>
      <w:r>
        <w:rPr>
          <w:spacing w:val="80"/>
          <w:sz w:val="24"/>
        </w:rPr>
        <w:t xml:space="preserve"> </w:t>
      </w:r>
      <w:r>
        <w:rPr>
          <w:sz w:val="24"/>
        </w:rPr>
        <w:t>z łowiska ry</w:t>
      </w:r>
      <w:r>
        <w:rPr>
          <w:sz w:val="24"/>
        </w:rPr>
        <w:t xml:space="preserve">b w ilościach </w:t>
      </w:r>
      <w:proofErr w:type="spellStart"/>
      <w:r>
        <w:rPr>
          <w:sz w:val="24"/>
        </w:rPr>
        <w:t>j.w</w:t>
      </w:r>
      <w:proofErr w:type="spellEnd"/>
      <w:r>
        <w:rPr>
          <w:sz w:val="24"/>
        </w:rPr>
        <w:t>.</w:t>
      </w:r>
    </w:p>
    <w:p w:rsidR="000A03C0" w:rsidRDefault="006A56CD" w:rsidP="006A56CD">
      <w:pPr>
        <w:pStyle w:val="Akapitzlist"/>
        <w:numPr>
          <w:ilvl w:val="0"/>
          <w:numId w:val="4"/>
        </w:numPr>
        <w:tabs>
          <w:tab w:val="left" w:pos="1428"/>
        </w:tabs>
        <w:spacing w:before="5"/>
        <w:ind w:right="1275"/>
        <w:jc w:val="both"/>
        <w:rPr>
          <w:sz w:val="24"/>
        </w:rPr>
      </w:pPr>
      <w:r>
        <w:rPr>
          <w:sz w:val="24"/>
        </w:rPr>
        <w:t>150,00 zł - składka roczna dla członka PZW, który przepracował na łowisku co najmniej 50 godzin (w uzgodnieniu z gospodarzem koła), upoważniająca do zabrania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z łowiska ryb w ilości </w:t>
      </w:r>
      <w:proofErr w:type="spellStart"/>
      <w:r>
        <w:rPr>
          <w:sz w:val="24"/>
        </w:rPr>
        <w:t>j.w</w:t>
      </w:r>
      <w:proofErr w:type="spellEnd"/>
      <w:r>
        <w:rPr>
          <w:sz w:val="24"/>
        </w:rPr>
        <w:t>.</w:t>
      </w:r>
    </w:p>
    <w:p w:rsidR="000A03C0" w:rsidRDefault="006A56CD" w:rsidP="006A56CD">
      <w:pPr>
        <w:pStyle w:val="Akapitzlist"/>
        <w:numPr>
          <w:ilvl w:val="0"/>
          <w:numId w:val="4"/>
        </w:numPr>
        <w:tabs>
          <w:tab w:val="left" w:pos="1428"/>
        </w:tabs>
        <w:ind w:right="1276"/>
        <w:jc w:val="both"/>
        <w:rPr>
          <w:sz w:val="24"/>
        </w:rPr>
      </w:pPr>
      <w:r>
        <w:rPr>
          <w:sz w:val="24"/>
        </w:rPr>
        <w:t>300,00 zł - składka roczna dla młodzieży uczącej si</w:t>
      </w:r>
      <w:r>
        <w:rPr>
          <w:sz w:val="24"/>
        </w:rPr>
        <w:t>ę i studentów w wieku do 24 lat zrzeszonej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PZW</w:t>
      </w:r>
      <w:r>
        <w:rPr>
          <w:spacing w:val="39"/>
          <w:sz w:val="24"/>
        </w:rPr>
        <w:t xml:space="preserve"> </w:t>
      </w:r>
      <w:r>
        <w:rPr>
          <w:sz w:val="24"/>
        </w:rPr>
        <w:t>upoważniająca</w:t>
      </w:r>
      <w:r>
        <w:rPr>
          <w:spacing w:val="39"/>
          <w:sz w:val="24"/>
        </w:rPr>
        <w:t xml:space="preserve"> </w:t>
      </w:r>
      <w:r>
        <w:rPr>
          <w:sz w:val="24"/>
        </w:rPr>
        <w:t>do</w:t>
      </w:r>
      <w:r>
        <w:rPr>
          <w:spacing w:val="38"/>
          <w:sz w:val="24"/>
        </w:rPr>
        <w:t xml:space="preserve"> </w:t>
      </w:r>
      <w:r>
        <w:rPr>
          <w:sz w:val="24"/>
        </w:rPr>
        <w:t>zabrania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39"/>
          <w:sz w:val="24"/>
        </w:rPr>
        <w:t xml:space="preserve"> </w:t>
      </w:r>
      <w:r>
        <w:rPr>
          <w:sz w:val="24"/>
        </w:rPr>
        <w:t>łowiska</w:t>
      </w:r>
      <w:r>
        <w:rPr>
          <w:spacing w:val="37"/>
          <w:sz w:val="24"/>
        </w:rPr>
        <w:t xml:space="preserve"> </w:t>
      </w:r>
      <w:r>
        <w:rPr>
          <w:sz w:val="24"/>
        </w:rPr>
        <w:t>15</w:t>
      </w:r>
      <w:r>
        <w:rPr>
          <w:spacing w:val="38"/>
          <w:sz w:val="24"/>
        </w:rPr>
        <w:t xml:space="preserve"> </w:t>
      </w:r>
      <w:r>
        <w:rPr>
          <w:sz w:val="24"/>
        </w:rPr>
        <w:t>szt.</w:t>
      </w:r>
      <w:r>
        <w:rPr>
          <w:spacing w:val="39"/>
          <w:sz w:val="24"/>
        </w:rPr>
        <w:t xml:space="preserve"> </w:t>
      </w:r>
      <w:r>
        <w:rPr>
          <w:sz w:val="24"/>
        </w:rPr>
        <w:t>ryb</w:t>
      </w:r>
      <w:r>
        <w:rPr>
          <w:spacing w:val="38"/>
          <w:sz w:val="24"/>
        </w:rPr>
        <w:t xml:space="preserve"> </w:t>
      </w:r>
      <w:r>
        <w:rPr>
          <w:sz w:val="24"/>
        </w:rPr>
        <w:t>limitowanych w tym maksymalnie 5 szt. łącznie ryb drapieżnych z</w:t>
      </w:r>
      <w:r>
        <w:rPr>
          <w:spacing w:val="80"/>
          <w:sz w:val="24"/>
        </w:rPr>
        <w:t xml:space="preserve"> </w:t>
      </w:r>
      <w:r>
        <w:rPr>
          <w:sz w:val="24"/>
        </w:rPr>
        <w:t>następującymi ograniczeniami: szczupak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r>
        <w:rPr>
          <w:sz w:val="24"/>
        </w:rPr>
        <w:t>3</w:t>
      </w:r>
      <w:r>
        <w:rPr>
          <w:spacing w:val="31"/>
          <w:sz w:val="24"/>
        </w:rPr>
        <w:t xml:space="preserve"> </w:t>
      </w:r>
      <w:r>
        <w:rPr>
          <w:sz w:val="24"/>
        </w:rPr>
        <w:t>sztuk,</w:t>
      </w:r>
      <w:r>
        <w:rPr>
          <w:spacing w:val="29"/>
          <w:sz w:val="24"/>
        </w:rPr>
        <w:t xml:space="preserve"> </w:t>
      </w:r>
      <w:r>
        <w:rPr>
          <w:sz w:val="24"/>
        </w:rPr>
        <w:t>sandacz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r>
        <w:rPr>
          <w:sz w:val="24"/>
        </w:rPr>
        <w:t>2</w:t>
      </w:r>
      <w:r>
        <w:rPr>
          <w:spacing w:val="31"/>
          <w:sz w:val="24"/>
        </w:rPr>
        <w:t xml:space="preserve"> </w:t>
      </w:r>
      <w:r>
        <w:rPr>
          <w:sz w:val="24"/>
        </w:rPr>
        <w:t>sztuk,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bez</w:t>
      </w:r>
      <w:r>
        <w:rPr>
          <w:spacing w:val="32"/>
          <w:sz w:val="24"/>
        </w:rPr>
        <w:t xml:space="preserve"> </w:t>
      </w:r>
      <w:r>
        <w:rPr>
          <w:sz w:val="24"/>
        </w:rPr>
        <w:t>prawa</w:t>
      </w:r>
      <w:r>
        <w:rPr>
          <w:spacing w:val="29"/>
          <w:sz w:val="24"/>
        </w:rPr>
        <w:t xml:space="preserve"> </w:t>
      </w:r>
      <w:r>
        <w:rPr>
          <w:sz w:val="24"/>
        </w:rPr>
        <w:t>zabrania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35"/>
          <w:sz w:val="24"/>
        </w:rPr>
        <w:t xml:space="preserve"> </w:t>
      </w:r>
      <w:r>
        <w:rPr>
          <w:sz w:val="24"/>
        </w:rPr>
        <w:t>łowiska</w:t>
      </w:r>
      <w:r>
        <w:rPr>
          <w:spacing w:val="30"/>
          <w:sz w:val="24"/>
        </w:rPr>
        <w:t xml:space="preserve"> </w:t>
      </w:r>
      <w:r>
        <w:rPr>
          <w:sz w:val="24"/>
        </w:rPr>
        <w:t>ryb z gatunku węgorz i</w:t>
      </w:r>
      <w:r>
        <w:rPr>
          <w:spacing w:val="40"/>
          <w:sz w:val="24"/>
        </w:rPr>
        <w:t xml:space="preserve"> </w:t>
      </w:r>
      <w:r>
        <w:rPr>
          <w:sz w:val="24"/>
        </w:rPr>
        <w:t>jesiotrowate,</w:t>
      </w:r>
    </w:p>
    <w:p w:rsidR="000A03C0" w:rsidRDefault="006A56CD" w:rsidP="006A56CD">
      <w:pPr>
        <w:pStyle w:val="Akapitzlist"/>
        <w:numPr>
          <w:ilvl w:val="0"/>
          <w:numId w:val="4"/>
        </w:numPr>
        <w:tabs>
          <w:tab w:val="left" w:pos="1428"/>
        </w:tabs>
        <w:spacing w:line="237" w:lineRule="auto"/>
        <w:ind w:right="1276"/>
        <w:jc w:val="both"/>
        <w:rPr>
          <w:sz w:val="24"/>
        </w:rPr>
      </w:pPr>
      <w:r>
        <w:rPr>
          <w:sz w:val="24"/>
        </w:rPr>
        <w:t>100,00 zł - składka roczna dla dzieci i młodzieży do lat 16 zrzeszonej w PZW, upoważniająca do zabrania z łowiska 10 sztuk ryb limitowanych w tym tylko 1 sztuki ryby drapieżnej,</w:t>
      </w:r>
    </w:p>
    <w:p w:rsidR="000A03C0" w:rsidRDefault="000A03C0">
      <w:pPr>
        <w:pStyle w:val="Akapitzlist"/>
        <w:spacing w:line="237" w:lineRule="auto"/>
        <w:jc w:val="both"/>
        <w:rPr>
          <w:sz w:val="24"/>
        </w:rPr>
        <w:sectPr w:rsidR="000A03C0">
          <w:pgSz w:w="11910" w:h="16840"/>
          <w:pgMar w:top="1320" w:right="141" w:bottom="280" w:left="708" w:header="708" w:footer="708" w:gutter="0"/>
          <w:cols w:space="708"/>
        </w:sectPr>
      </w:pPr>
    </w:p>
    <w:p w:rsidR="000A03C0" w:rsidRDefault="006A56CD" w:rsidP="006A56CD">
      <w:pPr>
        <w:pStyle w:val="Akapitzlist"/>
        <w:numPr>
          <w:ilvl w:val="0"/>
          <w:numId w:val="4"/>
        </w:numPr>
        <w:tabs>
          <w:tab w:val="left" w:pos="1428"/>
        </w:tabs>
        <w:spacing w:before="71"/>
        <w:ind w:right="1273"/>
        <w:jc w:val="both"/>
        <w:rPr>
          <w:sz w:val="24"/>
        </w:rPr>
      </w:pPr>
      <w:r>
        <w:rPr>
          <w:sz w:val="24"/>
        </w:rPr>
        <w:lastRenderedPageBreak/>
        <w:t>10,00 zł - składka roczna dla dzieci i młodzieży od 7 lat do 16 lat, wstępujących do PZW</w:t>
      </w:r>
      <w:r>
        <w:rPr>
          <w:spacing w:val="64"/>
          <w:sz w:val="24"/>
        </w:rPr>
        <w:t xml:space="preserve"> </w:t>
      </w:r>
      <w:r>
        <w:rPr>
          <w:sz w:val="24"/>
        </w:rPr>
        <w:t>–</w:t>
      </w:r>
      <w:r>
        <w:rPr>
          <w:spacing w:val="63"/>
          <w:sz w:val="24"/>
        </w:rPr>
        <w:t xml:space="preserve"> </w:t>
      </w:r>
      <w:r>
        <w:rPr>
          <w:sz w:val="24"/>
        </w:rPr>
        <w:t>w</w:t>
      </w:r>
      <w:r>
        <w:rPr>
          <w:spacing w:val="62"/>
          <w:sz w:val="24"/>
        </w:rPr>
        <w:t xml:space="preserve"> </w:t>
      </w:r>
      <w:r>
        <w:rPr>
          <w:sz w:val="24"/>
        </w:rPr>
        <w:t>pierwszym</w:t>
      </w:r>
      <w:r>
        <w:rPr>
          <w:spacing w:val="63"/>
          <w:sz w:val="24"/>
        </w:rPr>
        <w:t xml:space="preserve"> </w:t>
      </w:r>
      <w:r>
        <w:rPr>
          <w:sz w:val="24"/>
        </w:rPr>
        <w:t>roku</w:t>
      </w:r>
      <w:r>
        <w:rPr>
          <w:spacing w:val="62"/>
          <w:sz w:val="24"/>
        </w:rPr>
        <w:t xml:space="preserve"> </w:t>
      </w:r>
      <w:r>
        <w:rPr>
          <w:sz w:val="24"/>
        </w:rPr>
        <w:t>wędkowania</w:t>
      </w:r>
      <w:r>
        <w:rPr>
          <w:spacing w:val="64"/>
          <w:sz w:val="24"/>
        </w:rPr>
        <w:t xml:space="preserve"> </w:t>
      </w:r>
      <w:r>
        <w:rPr>
          <w:sz w:val="24"/>
        </w:rPr>
        <w:t>–</w:t>
      </w:r>
      <w:r>
        <w:rPr>
          <w:spacing w:val="63"/>
          <w:sz w:val="24"/>
        </w:rPr>
        <w:t xml:space="preserve"> </w:t>
      </w:r>
      <w:r>
        <w:rPr>
          <w:sz w:val="24"/>
        </w:rPr>
        <w:t>upoważniająca</w:t>
      </w:r>
      <w:r>
        <w:rPr>
          <w:spacing w:val="62"/>
          <w:sz w:val="24"/>
        </w:rPr>
        <w:t xml:space="preserve"> </w:t>
      </w:r>
      <w:r>
        <w:rPr>
          <w:sz w:val="24"/>
        </w:rPr>
        <w:t>do</w:t>
      </w:r>
      <w:r>
        <w:rPr>
          <w:spacing w:val="62"/>
          <w:sz w:val="24"/>
        </w:rPr>
        <w:t xml:space="preserve"> </w:t>
      </w:r>
      <w:r>
        <w:rPr>
          <w:sz w:val="24"/>
        </w:rPr>
        <w:t>zabrania</w:t>
      </w:r>
      <w:r>
        <w:rPr>
          <w:spacing w:val="64"/>
          <w:sz w:val="24"/>
        </w:rPr>
        <w:t xml:space="preserve"> </w:t>
      </w:r>
      <w:r>
        <w:rPr>
          <w:sz w:val="24"/>
        </w:rPr>
        <w:t>z</w:t>
      </w:r>
      <w:r>
        <w:rPr>
          <w:spacing w:val="64"/>
          <w:sz w:val="24"/>
        </w:rPr>
        <w:t xml:space="preserve"> </w:t>
      </w:r>
      <w:r>
        <w:rPr>
          <w:sz w:val="24"/>
        </w:rPr>
        <w:t>łowiska 3 sztuk ryb limitowanych (bez ryby drapieżnej).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spacing w:line="276" w:lineRule="exact"/>
        <w:jc w:val="both"/>
        <w:rPr>
          <w:sz w:val="24"/>
        </w:rPr>
      </w:pPr>
      <w:r>
        <w:rPr>
          <w:sz w:val="24"/>
        </w:rPr>
        <w:t>Koło</w:t>
      </w:r>
      <w:r>
        <w:rPr>
          <w:spacing w:val="-1"/>
          <w:sz w:val="24"/>
        </w:rPr>
        <w:t xml:space="preserve"> </w:t>
      </w:r>
      <w:r>
        <w:rPr>
          <w:sz w:val="24"/>
        </w:rPr>
        <w:t>nie wydaje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zezwoleń </w:t>
      </w:r>
      <w:r>
        <w:rPr>
          <w:spacing w:val="-2"/>
          <w:sz w:val="24"/>
        </w:rPr>
        <w:t>okresowych.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jc w:val="both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zgubienia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zniszczenia</w:t>
      </w:r>
      <w:r>
        <w:rPr>
          <w:spacing w:val="-2"/>
          <w:sz w:val="24"/>
        </w:rPr>
        <w:t xml:space="preserve"> </w:t>
      </w:r>
      <w:r>
        <w:rPr>
          <w:sz w:val="24"/>
        </w:rPr>
        <w:t>zezwolenia</w:t>
      </w:r>
      <w:r>
        <w:rPr>
          <w:spacing w:val="-2"/>
          <w:sz w:val="24"/>
        </w:rPr>
        <w:t xml:space="preserve"> </w:t>
      </w:r>
      <w:r>
        <w:rPr>
          <w:sz w:val="24"/>
        </w:rPr>
        <w:t>koło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wydaje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duplikatów.</w:t>
      </w:r>
    </w:p>
    <w:p w:rsidR="000A03C0" w:rsidRDefault="000A03C0">
      <w:pPr>
        <w:pStyle w:val="Tekstpodstawowy"/>
        <w:spacing w:before="5"/>
      </w:pPr>
    </w:p>
    <w:p w:rsidR="000A03C0" w:rsidRDefault="006A56CD" w:rsidP="006A56CD">
      <w:pPr>
        <w:pStyle w:val="Akapitzlist"/>
        <w:numPr>
          <w:ilvl w:val="0"/>
          <w:numId w:val="6"/>
        </w:numPr>
        <w:tabs>
          <w:tab w:val="left" w:pos="1068"/>
        </w:tabs>
        <w:ind w:hanging="533"/>
        <w:jc w:val="left"/>
        <w:rPr>
          <w:b/>
          <w:sz w:val="24"/>
        </w:rPr>
      </w:pPr>
      <w:r>
        <w:rPr>
          <w:b/>
          <w:sz w:val="24"/>
        </w:rPr>
        <w:t>Godziny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otwarcia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łowiska:</w:t>
      </w:r>
    </w:p>
    <w:p w:rsidR="000A03C0" w:rsidRDefault="006A56CD">
      <w:pPr>
        <w:pStyle w:val="Tekstpodstawowy"/>
        <w:spacing w:before="271"/>
        <w:ind w:left="708" w:right="1279"/>
      </w:pPr>
      <w:r>
        <w:t>Łowisko specjalne nr 643</w:t>
      </w:r>
      <w:r>
        <w:rPr>
          <w:spacing w:val="40"/>
        </w:rPr>
        <w:t xml:space="preserve"> </w:t>
      </w:r>
      <w:r>
        <w:t>„</w:t>
      </w:r>
      <w:proofErr w:type="spellStart"/>
      <w:r>
        <w:t>Młyńszczok</w:t>
      </w:r>
      <w:proofErr w:type="spellEnd"/>
      <w:r>
        <w:t>” czynne jest od 1 kwietnia do 31 grudnia. Połów ryb na łowisku specjalnym nr 643 „</w:t>
      </w:r>
      <w:proofErr w:type="spellStart"/>
      <w:r>
        <w:t>Młyńszczok</w:t>
      </w:r>
      <w:proofErr w:type="spellEnd"/>
      <w:r>
        <w:t>” dozwolony jest w dniach i godzinach j.n.:</w:t>
      </w:r>
    </w:p>
    <w:p w:rsidR="000A03C0" w:rsidRDefault="006A56CD" w:rsidP="006A56CD">
      <w:pPr>
        <w:pStyle w:val="Akapitzlist"/>
        <w:numPr>
          <w:ilvl w:val="0"/>
          <w:numId w:val="3"/>
        </w:numPr>
        <w:tabs>
          <w:tab w:val="left" w:pos="1428"/>
        </w:tabs>
        <w:spacing w:line="294" w:lineRule="exact"/>
        <w:ind w:left="1428"/>
        <w:rPr>
          <w:sz w:val="24"/>
        </w:rPr>
      </w:pP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poniedziałku do czwartku</w:t>
      </w:r>
      <w:r>
        <w:rPr>
          <w:spacing w:val="-1"/>
          <w:sz w:val="24"/>
        </w:rPr>
        <w:t xml:space="preserve"> </w:t>
      </w:r>
      <w:r>
        <w:rPr>
          <w:sz w:val="24"/>
        </w:rPr>
        <w:t>od godz. 4:00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godz. </w:t>
      </w:r>
      <w:r>
        <w:rPr>
          <w:spacing w:val="-2"/>
          <w:sz w:val="24"/>
        </w:rPr>
        <w:t>23:00,</w:t>
      </w:r>
    </w:p>
    <w:p w:rsidR="000A03C0" w:rsidRDefault="006A56CD" w:rsidP="006A56CD">
      <w:pPr>
        <w:pStyle w:val="Akapitzlist"/>
        <w:numPr>
          <w:ilvl w:val="0"/>
          <w:numId w:val="3"/>
        </w:numPr>
        <w:tabs>
          <w:tab w:val="left" w:pos="1428"/>
        </w:tabs>
        <w:spacing w:before="1" w:line="293" w:lineRule="exact"/>
        <w:ind w:left="1428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piątki</w:t>
      </w:r>
      <w:r>
        <w:rPr>
          <w:spacing w:val="-1"/>
          <w:sz w:val="24"/>
        </w:rPr>
        <w:t xml:space="preserve"> </w:t>
      </w:r>
      <w:r>
        <w:rPr>
          <w:sz w:val="24"/>
        </w:rPr>
        <w:t>od godz.</w:t>
      </w:r>
      <w:r>
        <w:rPr>
          <w:spacing w:val="-1"/>
          <w:sz w:val="24"/>
        </w:rPr>
        <w:t xml:space="preserve"> </w:t>
      </w:r>
      <w:r>
        <w:rPr>
          <w:sz w:val="24"/>
        </w:rPr>
        <w:t>4:00 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godz. </w:t>
      </w:r>
      <w:r>
        <w:rPr>
          <w:spacing w:val="-2"/>
          <w:sz w:val="24"/>
        </w:rPr>
        <w:t>24:00,</w:t>
      </w:r>
    </w:p>
    <w:p w:rsidR="000A03C0" w:rsidRDefault="006A56CD" w:rsidP="006A56CD">
      <w:pPr>
        <w:pStyle w:val="Akapitzlist"/>
        <w:numPr>
          <w:ilvl w:val="0"/>
          <w:numId w:val="3"/>
        </w:numPr>
        <w:tabs>
          <w:tab w:val="left" w:pos="1428"/>
        </w:tabs>
        <w:spacing w:line="293" w:lineRule="exact"/>
        <w:ind w:left="1428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soboty,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>iedziele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święta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przez całą </w:t>
      </w:r>
      <w:r>
        <w:rPr>
          <w:spacing w:val="-4"/>
          <w:sz w:val="24"/>
        </w:rPr>
        <w:t>dobę,</w:t>
      </w:r>
    </w:p>
    <w:p w:rsidR="000A03C0" w:rsidRDefault="006A56CD" w:rsidP="006A56CD">
      <w:pPr>
        <w:pStyle w:val="Akapitzlist"/>
        <w:numPr>
          <w:ilvl w:val="0"/>
          <w:numId w:val="3"/>
        </w:numPr>
        <w:tabs>
          <w:tab w:val="left" w:pos="1368"/>
          <w:tab w:val="left" w:pos="1428"/>
        </w:tabs>
        <w:spacing w:before="3" w:line="237" w:lineRule="auto"/>
        <w:ind w:right="1783" w:hanging="300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okresie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czerwca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sierpnia</w:t>
      </w:r>
      <w:r>
        <w:rPr>
          <w:spacing w:val="-4"/>
          <w:sz w:val="24"/>
        </w:rPr>
        <w:t xml:space="preserve"> </w:t>
      </w:r>
      <w:r>
        <w:rPr>
          <w:sz w:val="24"/>
        </w:rPr>
        <w:t>połów</w:t>
      </w:r>
      <w:r>
        <w:rPr>
          <w:spacing w:val="-3"/>
          <w:sz w:val="24"/>
        </w:rPr>
        <w:t xml:space="preserve"> </w:t>
      </w:r>
      <w:r>
        <w:rPr>
          <w:sz w:val="24"/>
        </w:rPr>
        <w:t>ryb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dozwolony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całą</w:t>
      </w:r>
      <w:r>
        <w:rPr>
          <w:spacing w:val="-1"/>
          <w:sz w:val="24"/>
        </w:rPr>
        <w:t xml:space="preserve"> </w:t>
      </w:r>
      <w:r>
        <w:rPr>
          <w:sz w:val="24"/>
        </w:rPr>
        <w:t>dobę. Połów ryb spokojnego żeru dozwolony jest od 1 kwietnia do 31 października.</w:t>
      </w:r>
    </w:p>
    <w:p w:rsidR="000A03C0" w:rsidRDefault="006A56CD">
      <w:pPr>
        <w:pStyle w:val="Tekstpodstawowy"/>
        <w:ind w:left="1416" w:right="1276" w:hanging="48"/>
        <w:jc w:val="both"/>
      </w:pPr>
      <w:r>
        <w:t xml:space="preserve">Od 1 kwietnia do 31 maja zabronione jest stosowanie na przynętę i </w:t>
      </w:r>
      <w:r>
        <w:t>zanętę wszelkiego rodzaju</w:t>
      </w:r>
      <w:r>
        <w:rPr>
          <w:spacing w:val="29"/>
        </w:rPr>
        <w:t xml:space="preserve"> </w:t>
      </w:r>
      <w:r>
        <w:t>robaków</w:t>
      </w:r>
      <w:r>
        <w:rPr>
          <w:spacing w:val="28"/>
        </w:rPr>
        <w:t xml:space="preserve"> </w:t>
      </w:r>
      <w:r>
        <w:t>oraz</w:t>
      </w:r>
      <w:r>
        <w:rPr>
          <w:spacing w:val="30"/>
        </w:rPr>
        <w:t xml:space="preserve"> </w:t>
      </w:r>
      <w:r>
        <w:t>używania</w:t>
      </w:r>
      <w:r>
        <w:rPr>
          <w:spacing w:val="28"/>
        </w:rPr>
        <w:t xml:space="preserve"> </w:t>
      </w:r>
      <w:r>
        <w:t>zanęty</w:t>
      </w:r>
      <w:r>
        <w:rPr>
          <w:spacing w:val="22"/>
        </w:rPr>
        <w:t xml:space="preserve"> </w:t>
      </w:r>
      <w:r>
        <w:t>sypkiej</w:t>
      </w:r>
      <w:r>
        <w:rPr>
          <w:spacing w:val="35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dozwolone</w:t>
      </w:r>
      <w:r>
        <w:rPr>
          <w:spacing w:val="28"/>
        </w:rPr>
        <w:t xml:space="preserve"> </w:t>
      </w:r>
      <w:r>
        <w:t>jest</w:t>
      </w:r>
      <w:r>
        <w:rPr>
          <w:spacing w:val="27"/>
        </w:rPr>
        <w:t xml:space="preserve"> </w:t>
      </w:r>
      <w:r>
        <w:t>stosowanie</w:t>
      </w:r>
      <w:r>
        <w:rPr>
          <w:spacing w:val="28"/>
        </w:rPr>
        <w:t xml:space="preserve"> </w:t>
      </w:r>
      <w:proofErr w:type="spellStart"/>
      <w:r>
        <w:t>pelletu</w:t>
      </w:r>
      <w:proofErr w:type="spellEnd"/>
      <w:r>
        <w:t xml:space="preserve"> i ziaren.</w:t>
      </w:r>
    </w:p>
    <w:p w:rsidR="000A03C0" w:rsidRDefault="006A56CD">
      <w:pPr>
        <w:pStyle w:val="Tekstpodstawowy"/>
        <w:ind w:left="1368" w:right="1278"/>
        <w:jc w:val="both"/>
      </w:pPr>
      <w:r>
        <w:t>Połów ryb drapieżnych metodą spinningową oraz na żywca lub martwą rybę dozwolony jest od 1 czerwca do 31 grudnia.</w:t>
      </w:r>
    </w:p>
    <w:p w:rsidR="000A03C0" w:rsidRDefault="000A03C0">
      <w:pPr>
        <w:pStyle w:val="Tekstpodstawowy"/>
        <w:spacing w:before="4"/>
      </w:pPr>
    </w:p>
    <w:p w:rsidR="000A03C0" w:rsidRDefault="006A56CD" w:rsidP="006A56CD">
      <w:pPr>
        <w:pStyle w:val="Akapitzlist"/>
        <w:numPr>
          <w:ilvl w:val="0"/>
          <w:numId w:val="6"/>
        </w:numPr>
        <w:tabs>
          <w:tab w:val="left" w:pos="1068"/>
        </w:tabs>
        <w:spacing w:before="1"/>
        <w:ind w:hanging="626"/>
        <w:jc w:val="left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szczegółowe: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spacing w:before="271"/>
        <w:ind w:right="1282"/>
        <w:rPr>
          <w:sz w:val="24"/>
        </w:rPr>
      </w:pP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łowisku</w:t>
      </w:r>
      <w:r>
        <w:rPr>
          <w:spacing w:val="40"/>
          <w:sz w:val="24"/>
        </w:rPr>
        <w:t xml:space="preserve"> </w:t>
      </w:r>
      <w:r>
        <w:rPr>
          <w:sz w:val="24"/>
        </w:rPr>
        <w:t>zezwala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połów</w:t>
      </w:r>
      <w:r>
        <w:rPr>
          <w:spacing w:val="40"/>
          <w:sz w:val="24"/>
        </w:rPr>
        <w:t xml:space="preserve"> </w:t>
      </w:r>
      <w:r>
        <w:rPr>
          <w:sz w:val="24"/>
        </w:rPr>
        <w:t>przy</w:t>
      </w:r>
      <w:r>
        <w:rPr>
          <w:spacing w:val="40"/>
          <w:sz w:val="24"/>
        </w:rPr>
        <w:t xml:space="preserve"> </w:t>
      </w:r>
      <w:r>
        <w:rPr>
          <w:sz w:val="24"/>
        </w:rPr>
        <w:t>zastosowaniu</w:t>
      </w:r>
      <w:r>
        <w:rPr>
          <w:spacing w:val="40"/>
          <w:sz w:val="24"/>
        </w:rPr>
        <w:t xml:space="preserve"> </w:t>
      </w:r>
      <w:r>
        <w:rPr>
          <w:sz w:val="24"/>
        </w:rPr>
        <w:t>kulek</w:t>
      </w:r>
      <w:r>
        <w:rPr>
          <w:spacing w:val="40"/>
          <w:sz w:val="24"/>
        </w:rPr>
        <w:t xml:space="preserve"> </w:t>
      </w:r>
      <w:r>
        <w:rPr>
          <w:sz w:val="24"/>
        </w:rPr>
        <w:t>proteinowych,</w:t>
      </w:r>
      <w:r>
        <w:rPr>
          <w:spacing w:val="40"/>
          <w:sz w:val="24"/>
        </w:rPr>
        <w:t xml:space="preserve"> </w:t>
      </w:r>
      <w:r>
        <w:rPr>
          <w:sz w:val="24"/>
        </w:rPr>
        <w:t>natomiast nęcenie kulkami proteinowymi jest zabronione.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ind w:right="1280"/>
        <w:rPr>
          <w:sz w:val="24"/>
        </w:rPr>
      </w:pPr>
      <w:r>
        <w:rPr>
          <w:sz w:val="24"/>
        </w:rPr>
        <w:t xml:space="preserve">Do ryb limitowanych zalicza się następujące gatunki ryb: karp, amur, szczupak, sandacz, węgorz, jesiotrowate (za wyjątkiem jesiotra </w:t>
      </w:r>
      <w:proofErr w:type="spellStart"/>
      <w:r>
        <w:rPr>
          <w:sz w:val="24"/>
        </w:rPr>
        <w:t>o</w:t>
      </w:r>
      <w:r>
        <w:rPr>
          <w:sz w:val="24"/>
        </w:rPr>
        <w:t>stronosego</w:t>
      </w:r>
      <w:proofErr w:type="spellEnd"/>
      <w:r>
        <w:rPr>
          <w:sz w:val="24"/>
        </w:rPr>
        <w:t xml:space="preserve"> objętego całoroczną ochroną).</w:t>
      </w:r>
    </w:p>
    <w:p w:rsidR="000A03C0" w:rsidRDefault="006A56CD" w:rsidP="006A56CD">
      <w:pPr>
        <w:pStyle w:val="Akapitzlist"/>
        <w:numPr>
          <w:ilvl w:val="0"/>
          <w:numId w:val="2"/>
        </w:numPr>
        <w:tabs>
          <w:tab w:val="left" w:pos="1428"/>
        </w:tabs>
        <w:spacing w:before="2" w:line="292" w:lineRule="exact"/>
        <w:rPr>
          <w:sz w:val="24"/>
        </w:rPr>
      </w:pPr>
      <w:r>
        <w:rPr>
          <w:sz w:val="24"/>
        </w:rPr>
        <w:t>ilości</w:t>
      </w:r>
      <w:r>
        <w:rPr>
          <w:spacing w:val="-1"/>
          <w:sz w:val="24"/>
        </w:rPr>
        <w:t xml:space="preserve"> </w:t>
      </w:r>
      <w:r>
        <w:rPr>
          <w:sz w:val="24"/>
        </w:rPr>
        <w:t>ryb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zabrania</w:t>
      </w:r>
      <w:r>
        <w:rPr>
          <w:spacing w:val="-2"/>
          <w:sz w:val="24"/>
        </w:rPr>
        <w:t xml:space="preserve"> </w:t>
      </w:r>
      <w:r>
        <w:rPr>
          <w:sz w:val="24"/>
        </w:rPr>
        <w:t>z łowiska</w:t>
      </w:r>
      <w:r>
        <w:rPr>
          <w:spacing w:val="-2"/>
          <w:sz w:val="24"/>
        </w:rPr>
        <w:t xml:space="preserve"> </w:t>
      </w:r>
      <w:r>
        <w:rPr>
          <w:sz w:val="24"/>
        </w:rPr>
        <w:t>podano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punkcie </w:t>
      </w:r>
      <w:r>
        <w:rPr>
          <w:spacing w:val="-2"/>
          <w:sz w:val="24"/>
        </w:rPr>
        <w:t>IV.4.</w:t>
      </w:r>
    </w:p>
    <w:p w:rsidR="000A03C0" w:rsidRDefault="006A56CD">
      <w:pPr>
        <w:pStyle w:val="Tekstpodstawowy"/>
        <w:spacing w:line="274" w:lineRule="exact"/>
        <w:ind w:left="1068"/>
      </w:pPr>
      <w:r>
        <w:t>Ponadto</w:t>
      </w:r>
      <w:r>
        <w:rPr>
          <w:spacing w:val="-4"/>
        </w:rPr>
        <w:t xml:space="preserve"> </w:t>
      </w:r>
      <w:r>
        <w:t>obowiązuje</w:t>
      </w:r>
      <w:r>
        <w:rPr>
          <w:spacing w:val="-2"/>
        </w:rPr>
        <w:t xml:space="preserve"> </w:t>
      </w:r>
      <w:r>
        <w:t>roczny</w:t>
      </w:r>
      <w:r>
        <w:rPr>
          <w:spacing w:val="-6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następujących</w:t>
      </w:r>
      <w:r>
        <w:rPr>
          <w:spacing w:val="1"/>
        </w:rPr>
        <w:t xml:space="preserve"> </w:t>
      </w:r>
      <w:r>
        <w:t>gatunków</w:t>
      </w:r>
      <w:r>
        <w:rPr>
          <w:spacing w:val="-3"/>
        </w:rPr>
        <w:t xml:space="preserve"> </w:t>
      </w:r>
      <w:r>
        <w:t>ryb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zabrania</w:t>
      </w:r>
      <w:r>
        <w:rPr>
          <w:spacing w:val="-1"/>
        </w:rPr>
        <w:t xml:space="preserve"> </w:t>
      </w:r>
      <w:r>
        <w:t xml:space="preserve">z </w:t>
      </w:r>
      <w:r>
        <w:rPr>
          <w:spacing w:val="-2"/>
        </w:rPr>
        <w:t>łowiska:</w:t>
      </w:r>
    </w:p>
    <w:p w:rsidR="000A03C0" w:rsidRDefault="006A56CD" w:rsidP="006A56CD">
      <w:pPr>
        <w:pStyle w:val="Akapitzlist"/>
        <w:numPr>
          <w:ilvl w:val="0"/>
          <w:numId w:val="2"/>
        </w:numPr>
        <w:tabs>
          <w:tab w:val="left" w:pos="1428"/>
        </w:tabs>
        <w:spacing w:before="2" w:line="293" w:lineRule="exact"/>
        <w:rPr>
          <w:sz w:val="24"/>
        </w:rPr>
      </w:pPr>
      <w:r>
        <w:rPr>
          <w:sz w:val="24"/>
        </w:rPr>
        <w:t>lin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 </w:t>
      </w:r>
      <w:r>
        <w:rPr>
          <w:spacing w:val="-2"/>
          <w:sz w:val="24"/>
        </w:rPr>
        <w:t>sztuk/rok,</w:t>
      </w:r>
    </w:p>
    <w:p w:rsidR="000A03C0" w:rsidRDefault="006A56CD" w:rsidP="006A56CD">
      <w:pPr>
        <w:pStyle w:val="Akapitzlist"/>
        <w:numPr>
          <w:ilvl w:val="0"/>
          <w:numId w:val="2"/>
        </w:numPr>
        <w:tabs>
          <w:tab w:val="left" w:pos="1428"/>
        </w:tabs>
        <w:spacing w:line="293" w:lineRule="exact"/>
        <w:rPr>
          <w:sz w:val="24"/>
        </w:rPr>
      </w:pPr>
      <w:r>
        <w:rPr>
          <w:sz w:val="24"/>
        </w:rPr>
        <w:t>jaź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 </w:t>
      </w:r>
      <w:r>
        <w:rPr>
          <w:spacing w:val="-2"/>
          <w:sz w:val="24"/>
        </w:rPr>
        <w:t>sztuk/rok.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ind w:right="1273"/>
        <w:jc w:val="both"/>
        <w:rPr>
          <w:sz w:val="24"/>
        </w:rPr>
      </w:pPr>
      <w:r>
        <w:rPr>
          <w:sz w:val="24"/>
        </w:rPr>
        <w:t xml:space="preserve">Obowiązuje dobowy (0-24 h) limit ilościowy 3 sztuk łącznie ryb w gat. karp, amur, lin, jaź, szczupak, sandacz, węgorz, jesiotrowate (za wyjątkiem jesiotra </w:t>
      </w:r>
      <w:proofErr w:type="spellStart"/>
      <w:r>
        <w:rPr>
          <w:sz w:val="24"/>
        </w:rPr>
        <w:t>ostronosego</w:t>
      </w:r>
      <w:proofErr w:type="spellEnd"/>
      <w:r>
        <w:rPr>
          <w:sz w:val="24"/>
        </w:rPr>
        <w:t xml:space="preserve"> objętego całoroczną ochroną), do zabrania z łowiska w tym maksymalnie 2 drapieżniki (szcz</w:t>
      </w:r>
      <w:r>
        <w:rPr>
          <w:sz w:val="24"/>
        </w:rPr>
        <w:t xml:space="preserve">upak, sandacz, węgorz, jesiotrowate – za wyjątkiem jesiotra </w:t>
      </w:r>
      <w:proofErr w:type="spellStart"/>
      <w:r>
        <w:rPr>
          <w:sz w:val="24"/>
        </w:rPr>
        <w:t>ostronosego</w:t>
      </w:r>
      <w:proofErr w:type="spellEnd"/>
      <w:r>
        <w:rPr>
          <w:sz w:val="24"/>
        </w:rPr>
        <w:t xml:space="preserve"> objętego całoroczną ochroną) z zastrzeżeniem – węgorz i jesiotrowate po 1 sztuce na rok.</w:t>
      </w:r>
    </w:p>
    <w:p w:rsidR="000A03C0" w:rsidRDefault="006A56CD">
      <w:pPr>
        <w:pStyle w:val="Tekstpodstawowy"/>
        <w:spacing w:line="274" w:lineRule="exact"/>
        <w:ind w:left="1068"/>
        <w:jc w:val="both"/>
      </w:pPr>
      <w:r>
        <w:t>Ponadto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ciągu</w:t>
      </w:r>
      <w:r>
        <w:rPr>
          <w:spacing w:val="-2"/>
        </w:rPr>
        <w:t xml:space="preserve"> </w:t>
      </w:r>
      <w:r>
        <w:t>doby</w:t>
      </w:r>
      <w:r>
        <w:rPr>
          <w:spacing w:val="-5"/>
        </w:rPr>
        <w:t xml:space="preserve"> </w:t>
      </w:r>
      <w:r>
        <w:t>można</w:t>
      </w:r>
      <w:r>
        <w:rPr>
          <w:spacing w:val="-2"/>
        </w:rPr>
        <w:t xml:space="preserve"> </w:t>
      </w:r>
      <w:r>
        <w:t>zabrać</w:t>
      </w:r>
      <w:r>
        <w:rPr>
          <w:spacing w:val="-2"/>
        </w:rPr>
        <w:t xml:space="preserve"> </w:t>
      </w:r>
      <w:r>
        <w:t>z łowiska</w:t>
      </w:r>
      <w:r>
        <w:rPr>
          <w:spacing w:val="-2"/>
        </w:rPr>
        <w:t xml:space="preserve"> </w:t>
      </w:r>
      <w:r>
        <w:t>maksymalnie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szt.</w:t>
      </w:r>
      <w:r>
        <w:rPr>
          <w:spacing w:val="-1"/>
        </w:rPr>
        <w:t xml:space="preserve"> </w:t>
      </w:r>
      <w:r>
        <w:t>ryb</w:t>
      </w:r>
      <w:r>
        <w:rPr>
          <w:spacing w:val="-1"/>
        </w:rPr>
        <w:t xml:space="preserve"> </w:t>
      </w:r>
      <w:r>
        <w:rPr>
          <w:spacing w:val="-2"/>
        </w:rPr>
        <w:t>nielimitowanych.</w:t>
      </w:r>
    </w:p>
    <w:p w:rsidR="000A03C0" w:rsidRDefault="006A56CD">
      <w:pPr>
        <w:spacing w:before="5"/>
        <w:ind w:left="1068"/>
        <w:jc w:val="both"/>
        <w:rPr>
          <w:b/>
          <w:sz w:val="24"/>
        </w:rPr>
      </w:pPr>
      <w:r>
        <w:rPr>
          <w:b/>
          <w:sz w:val="24"/>
        </w:rPr>
        <w:t>(Uwaga!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Złowiona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tołpyga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obowiązkowo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zostać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zabrana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łowiska).</w:t>
      </w:r>
    </w:p>
    <w:p w:rsidR="000A03C0" w:rsidRDefault="006A56CD">
      <w:pPr>
        <w:ind w:left="2268" w:right="1280" w:hanging="300"/>
        <w:jc w:val="both"/>
        <w:rPr>
          <w:b/>
          <w:sz w:val="24"/>
        </w:rPr>
      </w:pPr>
      <w:r>
        <w:rPr>
          <w:b/>
          <w:sz w:val="24"/>
        </w:rPr>
        <w:t>2. Do celów statystycznych istnieje obowiązek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wpisania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rejestru połowów złowionego suma.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ind w:right="1282"/>
        <w:jc w:val="both"/>
        <w:rPr>
          <w:sz w:val="24"/>
        </w:rPr>
      </w:pP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złowieniu</w:t>
      </w:r>
      <w:r>
        <w:rPr>
          <w:spacing w:val="40"/>
          <w:sz w:val="24"/>
        </w:rPr>
        <w:t xml:space="preserve"> </w:t>
      </w:r>
      <w:r>
        <w:rPr>
          <w:sz w:val="24"/>
        </w:rPr>
        <w:t>dobowego</w:t>
      </w:r>
      <w:r>
        <w:rPr>
          <w:spacing w:val="40"/>
          <w:sz w:val="24"/>
        </w:rPr>
        <w:t xml:space="preserve"> </w:t>
      </w:r>
      <w:r>
        <w:rPr>
          <w:sz w:val="24"/>
        </w:rPr>
        <w:t>limitu</w:t>
      </w:r>
      <w:r>
        <w:rPr>
          <w:spacing w:val="40"/>
          <w:sz w:val="24"/>
        </w:rPr>
        <w:t xml:space="preserve"> </w:t>
      </w:r>
      <w:r>
        <w:rPr>
          <w:sz w:val="24"/>
        </w:rPr>
        <w:t>ryb</w:t>
      </w:r>
      <w:r>
        <w:rPr>
          <w:spacing w:val="40"/>
          <w:sz w:val="24"/>
        </w:rPr>
        <w:t xml:space="preserve"> </w:t>
      </w:r>
      <w:r>
        <w:rPr>
          <w:sz w:val="24"/>
        </w:rPr>
        <w:t>wędkarz</w:t>
      </w:r>
      <w:r>
        <w:rPr>
          <w:spacing w:val="40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38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zakończyć</w:t>
      </w:r>
      <w:r>
        <w:rPr>
          <w:spacing w:val="40"/>
          <w:sz w:val="24"/>
        </w:rPr>
        <w:t xml:space="preserve"> </w:t>
      </w:r>
      <w:r>
        <w:rPr>
          <w:sz w:val="24"/>
        </w:rPr>
        <w:t>wędkowanie i opuścić stanowisko wędkarskie.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jc w:val="both"/>
        <w:rPr>
          <w:sz w:val="24"/>
        </w:rPr>
      </w:pPr>
      <w:r>
        <w:rPr>
          <w:sz w:val="24"/>
        </w:rPr>
        <w:t>Obowiązują</w:t>
      </w:r>
      <w:r>
        <w:rPr>
          <w:spacing w:val="-4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2"/>
          <w:sz w:val="24"/>
        </w:rPr>
        <w:t xml:space="preserve"> </w:t>
      </w:r>
      <w:r>
        <w:rPr>
          <w:sz w:val="24"/>
        </w:rPr>
        <w:t>wymiary</w:t>
      </w:r>
      <w:r>
        <w:rPr>
          <w:spacing w:val="-3"/>
          <w:sz w:val="24"/>
        </w:rPr>
        <w:t xml:space="preserve"> </w:t>
      </w:r>
      <w:r>
        <w:rPr>
          <w:sz w:val="24"/>
        </w:rPr>
        <w:t>ochronne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ryb:</w:t>
      </w:r>
    </w:p>
    <w:p w:rsidR="000A03C0" w:rsidRDefault="006A56CD" w:rsidP="006A56CD">
      <w:pPr>
        <w:pStyle w:val="Akapitzlist"/>
        <w:numPr>
          <w:ilvl w:val="0"/>
          <w:numId w:val="1"/>
        </w:numPr>
        <w:tabs>
          <w:tab w:val="left" w:pos="1428"/>
        </w:tabs>
        <w:rPr>
          <w:sz w:val="24"/>
        </w:rPr>
      </w:pPr>
      <w:r>
        <w:rPr>
          <w:sz w:val="24"/>
        </w:rPr>
        <w:t>karp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35 </w:t>
      </w:r>
      <w:r>
        <w:rPr>
          <w:spacing w:val="-5"/>
          <w:sz w:val="24"/>
        </w:rPr>
        <w:t>cm,</w:t>
      </w:r>
    </w:p>
    <w:p w:rsidR="000A03C0" w:rsidRDefault="006A56CD" w:rsidP="006A56CD">
      <w:pPr>
        <w:pStyle w:val="Akapitzlist"/>
        <w:numPr>
          <w:ilvl w:val="0"/>
          <w:numId w:val="1"/>
        </w:numPr>
        <w:tabs>
          <w:tab w:val="left" w:pos="1428"/>
        </w:tabs>
        <w:spacing w:line="293" w:lineRule="exact"/>
        <w:rPr>
          <w:sz w:val="24"/>
        </w:rPr>
      </w:pPr>
      <w:r>
        <w:rPr>
          <w:sz w:val="24"/>
        </w:rPr>
        <w:t>amur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50 </w:t>
      </w:r>
      <w:r>
        <w:rPr>
          <w:spacing w:val="-5"/>
          <w:sz w:val="24"/>
        </w:rPr>
        <w:t>cm,</w:t>
      </w:r>
    </w:p>
    <w:p w:rsidR="000A03C0" w:rsidRDefault="006A56CD" w:rsidP="006A56CD">
      <w:pPr>
        <w:pStyle w:val="Akapitzlist"/>
        <w:numPr>
          <w:ilvl w:val="0"/>
          <w:numId w:val="1"/>
        </w:numPr>
        <w:tabs>
          <w:tab w:val="left" w:pos="1428"/>
        </w:tabs>
        <w:spacing w:line="293" w:lineRule="exact"/>
        <w:rPr>
          <w:sz w:val="24"/>
        </w:rPr>
      </w:pPr>
      <w:r>
        <w:rPr>
          <w:sz w:val="24"/>
        </w:rPr>
        <w:t>lin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35 </w:t>
      </w:r>
      <w:r>
        <w:rPr>
          <w:spacing w:val="-5"/>
          <w:sz w:val="24"/>
        </w:rPr>
        <w:t>cm,</w:t>
      </w:r>
    </w:p>
    <w:p w:rsidR="000A03C0" w:rsidRDefault="006A56CD" w:rsidP="006A56CD">
      <w:pPr>
        <w:pStyle w:val="Akapitzlist"/>
        <w:numPr>
          <w:ilvl w:val="0"/>
          <w:numId w:val="1"/>
        </w:numPr>
        <w:tabs>
          <w:tab w:val="left" w:pos="1428"/>
        </w:tabs>
        <w:spacing w:line="293" w:lineRule="exact"/>
        <w:rPr>
          <w:sz w:val="24"/>
        </w:rPr>
      </w:pPr>
      <w:r>
        <w:rPr>
          <w:sz w:val="24"/>
        </w:rPr>
        <w:t>szczupak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60 </w:t>
      </w:r>
      <w:r>
        <w:rPr>
          <w:spacing w:val="-5"/>
          <w:sz w:val="24"/>
        </w:rPr>
        <w:t>cm,</w:t>
      </w:r>
    </w:p>
    <w:p w:rsidR="000A03C0" w:rsidRDefault="006A56CD" w:rsidP="006A56CD">
      <w:pPr>
        <w:pStyle w:val="Akapitzlist"/>
        <w:numPr>
          <w:ilvl w:val="0"/>
          <w:numId w:val="1"/>
        </w:numPr>
        <w:tabs>
          <w:tab w:val="left" w:pos="1428"/>
        </w:tabs>
        <w:spacing w:line="293" w:lineRule="exact"/>
        <w:rPr>
          <w:sz w:val="24"/>
        </w:rPr>
      </w:pPr>
      <w:r>
        <w:rPr>
          <w:sz w:val="24"/>
        </w:rPr>
        <w:t>sandacz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cm</w:t>
      </w:r>
      <w:r>
        <w:rPr>
          <w:spacing w:val="-2"/>
          <w:sz w:val="24"/>
        </w:rPr>
        <w:t xml:space="preserve"> </w:t>
      </w:r>
      <w:r>
        <w:rPr>
          <w:sz w:val="24"/>
        </w:rPr>
        <w:t>oraz powyżej</w:t>
      </w:r>
      <w:r>
        <w:rPr>
          <w:spacing w:val="-1"/>
          <w:sz w:val="24"/>
        </w:rPr>
        <w:t xml:space="preserve"> </w:t>
      </w:r>
      <w:r>
        <w:rPr>
          <w:sz w:val="24"/>
        </w:rPr>
        <w:t>80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0A03C0" w:rsidRDefault="006A56CD" w:rsidP="006A56CD">
      <w:pPr>
        <w:pStyle w:val="Akapitzlist"/>
        <w:numPr>
          <w:ilvl w:val="0"/>
          <w:numId w:val="1"/>
        </w:numPr>
        <w:tabs>
          <w:tab w:val="left" w:pos="1428"/>
        </w:tabs>
        <w:spacing w:line="293" w:lineRule="exact"/>
        <w:rPr>
          <w:sz w:val="24"/>
        </w:rPr>
      </w:pPr>
      <w:r>
        <w:rPr>
          <w:sz w:val="24"/>
        </w:rPr>
        <w:t>jaź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40 </w:t>
      </w:r>
      <w:r>
        <w:rPr>
          <w:spacing w:val="-5"/>
          <w:sz w:val="24"/>
        </w:rPr>
        <w:t>cm,</w:t>
      </w:r>
    </w:p>
    <w:p w:rsidR="000A03C0" w:rsidRDefault="006A56CD" w:rsidP="006A56CD">
      <w:pPr>
        <w:pStyle w:val="Akapitzlist"/>
        <w:numPr>
          <w:ilvl w:val="0"/>
          <w:numId w:val="1"/>
        </w:numPr>
        <w:tabs>
          <w:tab w:val="left" w:pos="1428"/>
        </w:tabs>
        <w:spacing w:line="293" w:lineRule="exact"/>
        <w:rPr>
          <w:sz w:val="24"/>
        </w:rPr>
      </w:pPr>
      <w:r>
        <w:rPr>
          <w:sz w:val="24"/>
        </w:rPr>
        <w:t>okoń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18 </w:t>
      </w:r>
      <w:r>
        <w:rPr>
          <w:spacing w:val="-5"/>
          <w:sz w:val="24"/>
        </w:rPr>
        <w:t>cm,</w:t>
      </w:r>
    </w:p>
    <w:p w:rsidR="000A03C0" w:rsidRDefault="000A03C0">
      <w:pPr>
        <w:pStyle w:val="Akapitzlist"/>
        <w:spacing w:line="293" w:lineRule="exact"/>
        <w:rPr>
          <w:sz w:val="24"/>
        </w:rPr>
        <w:sectPr w:rsidR="000A03C0">
          <w:pgSz w:w="11910" w:h="16840"/>
          <w:pgMar w:top="1320" w:right="141" w:bottom="280" w:left="708" w:header="708" w:footer="708" w:gutter="0"/>
          <w:cols w:space="708"/>
        </w:sectPr>
      </w:pPr>
    </w:p>
    <w:p w:rsidR="000A03C0" w:rsidRDefault="006A56CD" w:rsidP="006A56CD">
      <w:pPr>
        <w:pStyle w:val="Akapitzlist"/>
        <w:numPr>
          <w:ilvl w:val="0"/>
          <w:numId w:val="1"/>
        </w:numPr>
        <w:tabs>
          <w:tab w:val="left" w:pos="1427"/>
        </w:tabs>
        <w:spacing w:before="71"/>
        <w:ind w:left="1427" w:hanging="359"/>
        <w:jc w:val="both"/>
        <w:rPr>
          <w:sz w:val="24"/>
        </w:rPr>
      </w:pPr>
      <w:r>
        <w:rPr>
          <w:sz w:val="24"/>
        </w:rPr>
        <w:lastRenderedPageBreak/>
        <w:t>węgorz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0A03C0" w:rsidRDefault="006A56CD" w:rsidP="006A56CD">
      <w:pPr>
        <w:pStyle w:val="Akapitzlist"/>
        <w:numPr>
          <w:ilvl w:val="0"/>
          <w:numId w:val="1"/>
        </w:numPr>
        <w:tabs>
          <w:tab w:val="left" w:pos="1428"/>
          <w:tab w:val="left" w:pos="1487"/>
        </w:tabs>
        <w:spacing w:before="4" w:line="237" w:lineRule="auto"/>
        <w:ind w:right="1273"/>
        <w:jc w:val="both"/>
        <w:rPr>
          <w:sz w:val="24"/>
        </w:rPr>
      </w:pPr>
      <w:r>
        <w:rPr>
          <w:sz w:val="24"/>
        </w:rPr>
        <w:t>jesiotrowate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(za wyjątkiem jesiotra </w:t>
      </w:r>
      <w:proofErr w:type="spellStart"/>
      <w:r>
        <w:rPr>
          <w:sz w:val="24"/>
        </w:rPr>
        <w:t>ostronosego</w:t>
      </w:r>
      <w:proofErr w:type="spellEnd"/>
      <w:r>
        <w:rPr>
          <w:sz w:val="24"/>
        </w:rPr>
        <w:t xml:space="preserve"> objętego całoroczną ochroną) - do 75 cm i powyżej 100 cm.</w:t>
      </w:r>
    </w:p>
    <w:p w:rsidR="000A03C0" w:rsidRDefault="006A56CD">
      <w:pPr>
        <w:pStyle w:val="Tekstpodstawowy"/>
        <w:ind w:left="1068" w:right="1280"/>
        <w:jc w:val="both"/>
      </w:pPr>
      <w:r>
        <w:t>Wymiary ochronne pozostałych gatunków ryb zgodnie z aktualnymi „Ogólnymi warunkami uprawiania amatorskiego połowu ryb wędką na wodach ogólno</w:t>
      </w:r>
      <w:r>
        <w:t>dostępnych Okręgu PZW w Katowicach”.</w:t>
      </w:r>
    </w:p>
    <w:p w:rsidR="000A03C0" w:rsidRDefault="006A56CD" w:rsidP="006A56CD">
      <w:pPr>
        <w:pStyle w:val="Akapitzlist"/>
        <w:numPr>
          <w:ilvl w:val="1"/>
          <w:numId w:val="6"/>
        </w:numPr>
        <w:tabs>
          <w:tab w:val="left" w:pos="1068"/>
        </w:tabs>
        <w:ind w:right="1276"/>
        <w:jc w:val="both"/>
        <w:rPr>
          <w:sz w:val="24"/>
        </w:rPr>
      </w:pPr>
      <w:r>
        <w:rPr>
          <w:sz w:val="24"/>
        </w:rPr>
        <w:t>Okresy ochronne – zgodnie z aktualnymi „Ogólnymi warunkami uprawiania</w:t>
      </w:r>
      <w:r>
        <w:rPr>
          <w:spacing w:val="80"/>
          <w:sz w:val="24"/>
        </w:rPr>
        <w:t xml:space="preserve"> </w:t>
      </w:r>
      <w:r>
        <w:rPr>
          <w:sz w:val="24"/>
        </w:rPr>
        <w:t>amatorskiego</w:t>
      </w:r>
      <w:r>
        <w:rPr>
          <w:spacing w:val="40"/>
          <w:sz w:val="24"/>
        </w:rPr>
        <w:t xml:space="preserve">  </w:t>
      </w:r>
      <w:r>
        <w:rPr>
          <w:sz w:val="24"/>
        </w:rPr>
        <w:t>połowu</w:t>
      </w:r>
      <w:r>
        <w:rPr>
          <w:spacing w:val="40"/>
          <w:sz w:val="24"/>
        </w:rPr>
        <w:t xml:space="preserve">  </w:t>
      </w:r>
      <w:r>
        <w:rPr>
          <w:sz w:val="24"/>
        </w:rPr>
        <w:t>ryb</w:t>
      </w:r>
      <w:r>
        <w:rPr>
          <w:spacing w:val="40"/>
          <w:sz w:val="24"/>
        </w:rPr>
        <w:t xml:space="preserve">  </w:t>
      </w:r>
      <w:r>
        <w:rPr>
          <w:sz w:val="24"/>
        </w:rPr>
        <w:t>wędką</w:t>
      </w:r>
      <w:r>
        <w:rPr>
          <w:spacing w:val="40"/>
          <w:sz w:val="24"/>
        </w:rPr>
        <w:t xml:space="preserve">  </w:t>
      </w:r>
      <w:r>
        <w:rPr>
          <w:sz w:val="24"/>
        </w:rPr>
        <w:t>na</w:t>
      </w:r>
      <w:r>
        <w:rPr>
          <w:spacing w:val="40"/>
          <w:sz w:val="24"/>
        </w:rPr>
        <w:t xml:space="preserve">  </w:t>
      </w:r>
      <w:r>
        <w:rPr>
          <w:sz w:val="24"/>
        </w:rPr>
        <w:t>wodach</w:t>
      </w:r>
      <w:r>
        <w:rPr>
          <w:spacing w:val="40"/>
          <w:sz w:val="24"/>
        </w:rPr>
        <w:t xml:space="preserve">  </w:t>
      </w:r>
      <w:r>
        <w:rPr>
          <w:sz w:val="24"/>
        </w:rPr>
        <w:t>ogólnodostępnych</w:t>
      </w:r>
      <w:r>
        <w:rPr>
          <w:spacing w:val="40"/>
          <w:sz w:val="24"/>
        </w:rPr>
        <w:t xml:space="preserve">  </w:t>
      </w:r>
      <w:r>
        <w:rPr>
          <w:sz w:val="24"/>
        </w:rPr>
        <w:t>Okręgu</w:t>
      </w:r>
      <w:r>
        <w:rPr>
          <w:spacing w:val="40"/>
          <w:sz w:val="24"/>
        </w:rPr>
        <w:t xml:space="preserve">  </w:t>
      </w:r>
      <w:r>
        <w:rPr>
          <w:sz w:val="24"/>
        </w:rPr>
        <w:t>PZW</w:t>
      </w:r>
      <w:r>
        <w:rPr>
          <w:spacing w:val="40"/>
          <w:sz w:val="24"/>
        </w:rPr>
        <w:t xml:space="preserve"> </w:t>
      </w:r>
      <w:r>
        <w:rPr>
          <w:sz w:val="24"/>
        </w:rPr>
        <w:t>w Katowicach”.</w:t>
      </w:r>
    </w:p>
    <w:p w:rsidR="000A03C0" w:rsidRDefault="000A03C0">
      <w:pPr>
        <w:pStyle w:val="Tekstpodstawowy"/>
      </w:pPr>
    </w:p>
    <w:p w:rsidR="000A03C0" w:rsidRDefault="006A56CD" w:rsidP="006A56CD">
      <w:pPr>
        <w:pStyle w:val="Akapitzlist"/>
        <w:numPr>
          <w:ilvl w:val="0"/>
          <w:numId w:val="6"/>
        </w:numPr>
        <w:tabs>
          <w:tab w:val="left" w:pos="1068"/>
        </w:tabs>
        <w:ind w:right="1272" w:hanging="721"/>
        <w:jc w:val="both"/>
        <w:rPr>
          <w:sz w:val="24"/>
        </w:rPr>
      </w:pPr>
      <w:r>
        <w:rPr>
          <w:sz w:val="24"/>
        </w:rPr>
        <w:t>Za zgodą gospodarza łowiska dopuszcza się rozgrywanie zawodów wędkarskich dla członków PZW nie posiadających aktualnego zezwolenia na amatorski połów ryb wędką na łowisku specjalnym nr 643 „</w:t>
      </w:r>
      <w:proofErr w:type="spellStart"/>
      <w:r>
        <w:rPr>
          <w:sz w:val="24"/>
        </w:rPr>
        <w:t>Młyńszczok</w:t>
      </w:r>
      <w:proofErr w:type="spellEnd"/>
      <w:r>
        <w:rPr>
          <w:sz w:val="24"/>
        </w:rPr>
        <w:t>”.</w:t>
      </w:r>
    </w:p>
    <w:p w:rsidR="000A03C0" w:rsidRDefault="006A56CD">
      <w:pPr>
        <w:spacing w:before="6"/>
        <w:ind w:left="1068" w:right="1272"/>
        <w:jc w:val="both"/>
        <w:rPr>
          <w:b/>
          <w:sz w:val="24"/>
        </w:rPr>
      </w:pPr>
      <w:r>
        <w:rPr>
          <w:b/>
          <w:sz w:val="24"/>
        </w:rPr>
        <w:t>W sprawach nie uregulowanych niniejszym regulaminem o</w:t>
      </w:r>
      <w:r>
        <w:rPr>
          <w:b/>
          <w:sz w:val="24"/>
        </w:rPr>
        <w:t>bowiązują przepisy zawarte w aktualnym Regulaminie Amatorskiego Połowu Ryb (RAPR) wydanym przez Zarząd Główny PZW oraz aktualnych „Ogólnych warunkach uprawiania amatorskiego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połowu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ryb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wędką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wodach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ogólnodostępnych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Okręgu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PZW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 Katowicach” dostępnych na</w:t>
      </w:r>
      <w:r>
        <w:rPr>
          <w:b/>
          <w:sz w:val="24"/>
        </w:rPr>
        <w:t xml:space="preserve"> stronie internetowej Okręgu PZW w Katowicach.</w:t>
      </w:r>
    </w:p>
    <w:p w:rsidR="000A03C0" w:rsidRDefault="006A56CD">
      <w:pPr>
        <w:pStyle w:val="Tekstpodstawowy"/>
        <w:spacing w:before="271"/>
        <w:ind w:left="708"/>
      </w:pPr>
      <w:r>
        <w:t>Regulamin</w:t>
      </w:r>
      <w:r>
        <w:rPr>
          <w:spacing w:val="-1"/>
        </w:rPr>
        <w:t xml:space="preserve"> </w:t>
      </w:r>
      <w:r>
        <w:t>obowiązuje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 xml:space="preserve">2026 </w:t>
      </w:r>
      <w:r>
        <w:rPr>
          <w:spacing w:val="-5"/>
        </w:rPr>
        <w:t>r.</w:t>
      </w:r>
    </w:p>
    <w:p w:rsidR="000A03C0" w:rsidRDefault="000A03C0" w:rsidP="00B317C4">
      <w:pPr>
        <w:spacing w:before="77" w:line="242" w:lineRule="auto"/>
        <w:ind w:left="6373" w:right="1279"/>
      </w:pPr>
    </w:p>
    <w:sectPr w:rsidR="000A03C0">
      <w:pgSz w:w="11910" w:h="16840"/>
      <w:pgMar w:top="1320" w:right="141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35C82"/>
    <w:multiLevelType w:val="hybridMultilevel"/>
    <w:tmpl w:val="3E9A263C"/>
    <w:lvl w:ilvl="0" w:tplc="2A767ECE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92028FA">
      <w:numFmt w:val="bullet"/>
      <w:lvlText w:val="•"/>
      <w:lvlJc w:val="left"/>
      <w:pPr>
        <w:ind w:left="2383" w:hanging="360"/>
      </w:pPr>
      <w:rPr>
        <w:rFonts w:hint="default"/>
        <w:lang w:val="pl-PL" w:eastAsia="en-US" w:bidi="ar-SA"/>
      </w:rPr>
    </w:lvl>
    <w:lvl w:ilvl="2" w:tplc="7700AF52">
      <w:numFmt w:val="bullet"/>
      <w:lvlText w:val="•"/>
      <w:lvlJc w:val="left"/>
      <w:pPr>
        <w:ind w:left="3347" w:hanging="360"/>
      </w:pPr>
      <w:rPr>
        <w:rFonts w:hint="default"/>
        <w:lang w:val="pl-PL" w:eastAsia="en-US" w:bidi="ar-SA"/>
      </w:rPr>
    </w:lvl>
    <w:lvl w:ilvl="3" w:tplc="5F34CC70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8ADC7B26">
      <w:numFmt w:val="bullet"/>
      <w:lvlText w:val="•"/>
      <w:lvlJc w:val="left"/>
      <w:pPr>
        <w:ind w:left="5274" w:hanging="360"/>
      </w:pPr>
      <w:rPr>
        <w:rFonts w:hint="default"/>
        <w:lang w:val="pl-PL" w:eastAsia="en-US" w:bidi="ar-SA"/>
      </w:rPr>
    </w:lvl>
    <w:lvl w:ilvl="5" w:tplc="E2D6EAD2">
      <w:numFmt w:val="bullet"/>
      <w:lvlText w:val="•"/>
      <w:lvlJc w:val="left"/>
      <w:pPr>
        <w:ind w:left="6238" w:hanging="360"/>
      </w:pPr>
      <w:rPr>
        <w:rFonts w:hint="default"/>
        <w:lang w:val="pl-PL" w:eastAsia="en-US" w:bidi="ar-SA"/>
      </w:rPr>
    </w:lvl>
    <w:lvl w:ilvl="6" w:tplc="037894EC">
      <w:numFmt w:val="bullet"/>
      <w:lvlText w:val="•"/>
      <w:lvlJc w:val="left"/>
      <w:pPr>
        <w:ind w:left="7202" w:hanging="360"/>
      </w:pPr>
      <w:rPr>
        <w:rFonts w:hint="default"/>
        <w:lang w:val="pl-PL" w:eastAsia="en-US" w:bidi="ar-SA"/>
      </w:rPr>
    </w:lvl>
    <w:lvl w:ilvl="7" w:tplc="8AC8BE7E">
      <w:numFmt w:val="bullet"/>
      <w:lvlText w:val="•"/>
      <w:lvlJc w:val="left"/>
      <w:pPr>
        <w:ind w:left="8166" w:hanging="360"/>
      </w:pPr>
      <w:rPr>
        <w:rFonts w:hint="default"/>
        <w:lang w:val="pl-PL" w:eastAsia="en-US" w:bidi="ar-SA"/>
      </w:rPr>
    </w:lvl>
    <w:lvl w:ilvl="8" w:tplc="759C729A">
      <w:numFmt w:val="bullet"/>
      <w:lvlText w:val="•"/>
      <w:lvlJc w:val="left"/>
      <w:pPr>
        <w:ind w:left="9129" w:hanging="360"/>
      </w:pPr>
      <w:rPr>
        <w:rFonts w:hint="default"/>
        <w:lang w:val="pl-PL" w:eastAsia="en-US" w:bidi="ar-SA"/>
      </w:rPr>
    </w:lvl>
  </w:abstractNum>
  <w:abstractNum w:abstractNumId="1">
    <w:nsid w:val="27AA4ECE"/>
    <w:multiLevelType w:val="hybridMultilevel"/>
    <w:tmpl w:val="D9307DC4"/>
    <w:lvl w:ilvl="0" w:tplc="28F483F2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74C8A32">
      <w:numFmt w:val="bullet"/>
      <w:lvlText w:val="•"/>
      <w:lvlJc w:val="left"/>
      <w:pPr>
        <w:ind w:left="2383" w:hanging="360"/>
      </w:pPr>
      <w:rPr>
        <w:rFonts w:hint="default"/>
        <w:lang w:val="pl-PL" w:eastAsia="en-US" w:bidi="ar-SA"/>
      </w:rPr>
    </w:lvl>
    <w:lvl w:ilvl="2" w:tplc="13F4E928">
      <w:numFmt w:val="bullet"/>
      <w:lvlText w:val="•"/>
      <w:lvlJc w:val="left"/>
      <w:pPr>
        <w:ind w:left="3347" w:hanging="360"/>
      </w:pPr>
      <w:rPr>
        <w:rFonts w:hint="default"/>
        <w:lang w:val="pl-PL" w:eastAsia="en-US" w:bidi="ar-SA"/>
      </w:rPr>
    </w:lvl>
    <w:lvl w:ilvl="3" w:tplc="650AAC58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3948CAF0">
      <w:numFmt w:val="bullet"/>
      <w:lvlText w:val="•"/>
      <w:lvlJc w:val="left"/>
      <w:pPr>
        <w:ind w:left="5274" w:hanging="360"/>
      </w:pPr>
      <w:rPr>
        <w:rFonts w:hint="default"/>
        <w:lang w:val="pl-PL" w:eastAsia="en-US" w:bidi="ar-SA"/>
      </w:rPr>
    </w:lvl>
    <w:lvl w:ilvl="5" w:tplc="12CEECFA">
      <w:numFmt w:val="bullet"/>
      <w:lvlText w:val="•"/>
      <w:lvlJc w:val="left"/>
      <w:pPr>
        <w:ind w:left="6238" w:hanging="360"/>
      </w:pPr>
      <w:rPr>
        <w:rFonts w:hint="default"/>
        <w:lang w:val="pl-PL" w:eastAsia="en-US" w:bidi="ar-SA"/>
      </w:rPr>
    </w:lvl>
    <w:lvl w:ilvl="6" w:tplc="BB8C95DC">
      <w:numFmt w:val="bullet"/>
      <w:lvlText w:val="•"/>
      <w:lvlJc w:val="left"/>
      <w:pPr>
        <w:ind w:left="7202" w:hanging="360"/>
      </w:pPr>
      <w:rPr>
        <w:rFonts w:hint="default"/>
        <w:lang w:val="pl-PL" w:eastAsia="en-US" w:bidi="ar-SA"/>
      </w:rPr>
    </w:lvl>
    <w:lvl w:ilvl="7" w:tplc="ABC89CD6">
      <w:numFmt w:val="bullet"/>
      <w:lvlText w:val="•"/>
      <w:lvlJc w:val="left"/>
      <w:pPr>
        <w:ind w:left="8166" w:hanging="360"/>
      </w:pPr>
      <w:rPr>
        <w:rFonts w:hint="default"/>
        <w:lang w:val="pl-PL" w:eastAsia="en-US" w:bidi="ar-SA"/>
      </w:rPr>
    </w:lvl>
    <w:lvl w:ilvl="8" w:tplc="512A4D68">
      <w:numFmt w:val="bullet"/>
      <w:lvlText w:val="•"/>
      <w:lvlJc w:val="left"/>
      <w:pPr>
        <w:ind w:left="9129" w:hanging="360"/>
      </w:pPr>
      <w:rPr>
        <w:rFonts w:hint="default"/>
        <w:lang w:val="pl-PL" w:eastAsia="en-US" w:bidi="ar-SA"/>
      </w:rPr>
    </w:lvl>
  </w:abstractNum>
  <w:abstractNum w:abstractNumId="2">
    <w:nsid w:val="3FB70EC0"/>
    <w:multiLevelType w:val="hybridMultilevel"/>
    <w:tmpl w:val="13C82EB8"/>
    <w:lvl w:ilvl="0" w:tplc="B77E08B0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ACCDE54">
      <w:numFmt w:val="bullet"/>
      <w:lvlText w:val="•"/>
      <w:lvlJc w:val="left"/>
      <w:pPr>
        <w:ind w:left="2383" w:hanging="360"/>
      </w:pPr>
      <w:rPr>
        <w:rFonts w:hint="default"/>
        <w:lang w:val="pl-PL" w:eastAsia="en-US" w:bidi="ar-SA"/>
      </w:rPr>
    </w:lvl>
    <w:lvl w:ilvl="2" w:tplc="EEC46D62">
      <w:numFmt w:val="bullet"/>
      <w:lvlText w:val="•"/>
      <w:lvlJc w:val="left"/>
      <w:pPr>
        <w:ind w:left="3347" w:hanging="360"/>
      </w:pPr>
      <w:rPr>
        <w:rFonts w:hint="default"/>
        <w:lang w:val="pl-PL" w:eastAsia="en-US" w:bidi="ar-SA"/>
      </w:rPr>
    </w:lvl>
    <w:lvl w:ilvl="3" w:tplc="A44810BC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4782C778">
      <w:numFmt w:val="bullet"/>
      <w:lvlText w:val="•"/>
      <w:lvlJc w:val="left"/>
      <w:pPr>
        <w:ind w:left="5274" w:hanging="360"/>
      </w:pPr>
      <w:rPr>
        <w:rFonts w:hint="default"/>
        <w:lang w:val="pl-PL" w:eastAsia="en-US" w:bidi="ar-SA"/>
      </w:rPr>
    </w:lvl>
    <w:lvl w:ilvl="5" w:tplc="F24E2DF8">
      <w:numFmt w:val="bullet"/>
      <w:lvlText w:val="•"/>
      <w:lvlJc w:val="left"/>
      <w:pPr>
        <w:ind w:left="6238" w:hanging="360"/>
      </w:pPr>
      <w:rPr>
        <w:rFonts w:hint="default"/>
        <w:lang w:val="pl-PL" w:eastAsia="en-US" w:bidi="ar-SA"/>
      </w:rPr>
    </w:lvl>
    <w:lvl w:ilvl="6" w:tplc="D5FCA56E">
      <w:numFmt w:val="bullet"/>
      <w:lvlText w:val="•"/>
      <w:lvlJc w:val="left"/>
      <w:pPr>
        <w:ind w:left="7202" w:hanging="360"/>
      </w:pPr>
      <w:rPr>
        <w:rFonts w:hint="default"/>
        <w:lang w:val="pl-PL" w:eastAsia="en-US" w:bidi="ar-SA"/>
      </w:rPr>
    </w:lvl>
    <w:lvl w:ilvl="7" w:tplc="FA58AECE">
      <w:numFmt w:val="bullet"/>
      <w:lvlText w:val="•"/>
      <w:lvlJc w:val="left"/>
      <w:pPr>
        <w:ind w:left="8166" w:hanging="360"/>
      </w:pPr>
      <w:rPr>
        <w:rFonts w:hint="default"/>
        <w:lang w:val="pl-PL" w:eastAsia="en-US" w:bidi="ar-SA"/>
      </w:rPr>
    </w:lvl>
    <w:lvl w:ilvl="8" w:tplc="A104C93A">
      <w:numFmt w:val="bullet"/>
      <w:lvlText w:val="•"/>
      <w:lvlJc w:val="left"/>
      <w:pPr>
        <w:ind w:left="9129" w:hanging="360"/>
      </w:pPr>
      <w:rPr>
        <w:rFonts w:hint="default"/>
        <w:lang w:val="pl-PL" w:eastAsia="en-US" w:bidi="ar-SA"/>
      </w:rPr>
    </w:lvl>
  </w:abstractNum>
  <w:abstractNum w:abstractNumId="3">
    <w:nsid w:val="51101552"/>
    <w:multiLevelType w:val="hybridMultilevel"/>
    <w:tmpl w:val="607CDF08"/>
    <w:lvl w:ilvl="0" w:tplc="E9EEF46E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E6C1064">
      <w:numFmt w:val="bullet"/>
      <w:lvlText w:val="•"/>
      <w:lvlJc w:val="left"/>
      <w:pPr>
        <w:ind w:left="2383" w:hanging="360"/>
      </w:pPr>
      <w:rPr>
        <w:rFonts w:hint="default"/>
        <w:lang w:val="pl-PL" w:eastAsia="en-US" w:bidi="ar-SA"/>
      </w:rPr>
    </w:lvl>
    <w:lvl w:ilvl="2" w:tplc="4D10D5D2">
      <w:numFmt w:val="bullet"/>
      <w:lvlText w:val="•"/>
      <w:lvlJc w:val="left"/>
      <w:pPr>
        <w:ind w:left="3347" w:hanging="360"/>
      </w:pPr>
      <w:rPr>
        <w:rFonts w:hint="default"/>
        <w:lang w:val="pl-PL" w:eastAsia="en-US" w:bidi="ar-SA"/>
      </w:rPr>
    </w:lvl>
    <w:lvl w:ilvl="3" w:tplc="502C1E40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4" w:tplc="07127D9C">
      <w:numFmt w:val="bullet"/>
      <w:lvlText w:val="•"/>
      <w:lvlJc w:val="left"/>
      <w:pPr>
        <w:ind w:left="5274" w:hanging="360"/>
      </w:pPr>
      <w:rPr>
        <w:rFonts w:hint="default"/>
        <w:lang w:val="pl-PL" w:eastAsia="en-US" w:bidi="ar-SA"/>
      </w:rPr>
    </w:lvl>
    <w:lvl w:ilvl="5" w:tplc="5F7EDB46">
      <w:numFmt w:val="bullet"/>
      <w:lvlText w:val="•"/>
      <w:lvlJc w:val="left"/>
      <w:pPr>
        <w:ind w:left="6238" w:hanging="360"/>
      </w:pPr>
      <w:rPr>
        <w:rFonts w:hint="default"/>
        <w:lang w:val="pl-PL" w:eastAsia="en-US" w:bidi="ar-SA"/>
      </w:rPr>
    </w:lvl>
    <w:lvl w:ilvl="6" w:tplc="C0B09ABC">
      <w:numFmt w:val="bullet"/>
      <w:lvlText w:val="•"/>
      <w:lvlJc w:val="left"/>
      <w:pPr>
        <w:ind w:left="7202" w:hanging="360"/>
      </w:pPr>
      <w:rPr>
        <w:rFonts w:hint="default"/>
        <w:lang w:val="pl-PL" w:eastAsia="en-US" w:bidi="ar-SA"/>
      </w:rPr>
    </w:lvl>
    <w:lvl w:ilvl="7" w:tplc="935A8E62">
      <w:numFmt w:val="bullet"/>
      <w:lvlText w:val="•"/>
      <w:lvlJc w:val="left"/>
      <w:pPr>
        <w:ind w:left="8166" w:hanging="360"/>
      </w:pPr>
      <w:rPr>
        <w:rFonts w:hint="default"/>
        <w:lang w:val="pl-PL" w:eastAsia="en-US" w:bidi="ar-SA"/>
      </w:rPr>
    </w:lvl>
    <w:lvl w:ilvl="8" w:tplc="F236B7BC">
      <w:numFmt w:val="bullet"/>
      <w:lvlText w:val="•"/>
      <w:lvlJc w:val="left"/>
      <w:pPr>
        <w:ind w:left="9129" w:hanging="360"/>
      </w:pPr>
      <w:rPr>
        <w:rFonts w:hint="default"/>
        <w:lang w:val="pl-PL" w:eastAsia="en-US" w:bidi="ar-SA"/>
      </w:rPr>
    </w:lvl>
  </w:abstractNum>
  <w:abstractNum w:abstractNumId="4">
    <w:nsid w:val="6F502784"/>
    <w:multiLevelType w:val="hybridMultilevel"/>
    <w:tmpl w:val="3810270A"/>
    <w:lvl w:ilvl="0" w:tplc="13A4D19C">
      <w:numFmt w:val="bullet"/>
      <w:lvlText w:val=""/>
      <w:lvlJc w:val="left"/>
      <w:pPr>
        <w:ind w:left="13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780860">
      <w:numFmt w:val="bullet"/>
      <w:lvlText w:val="•"/>
      <w:lvlJc w:val="left"/>
      <w:pPr>
        <w:ind w:left="2329" w:hanging="360"/>
      </w:pPr>
      <w:rPr>
        <w:rFonts w:hint="default"/>
        <w:lang w:val="pl-PL" w:eastAsia="en-US" w:bidi="ar-SA"/>
      </w:rPr>
    </w:lvl>
    <w:lvl w:ilvl="2" w:tplc="928C6D72">
      <w:numFmt w:val="bullet"/>
      <w:lvlText w:val="•"/>
      <w:lvlJc w:val="left"/>
      <w:pPr>
        <w:ind w:left="3299" w:hanging="360"/>
      </w:pPr>
      <w:rPr>
        <w:rFonts w:hint="default"/>
        <w:lang w:val="pl-PL" w:eastAsia="en-US" w:bidi="ar-SA"/>
      </w:rPr>
    </w:lvl>
    <w:lvl w:ilvl="3" w:tplc="41A0E14A">
      <w:numFmt w:val="bullet"/>
      <w:lvlText w:val="•"/>
      <w:lvlJc w:val="left"/>
      <w:pPr>
        <w:ind w:left="4269" w:hanging="360"/>
      </w:pPr>
      <w:rPr>
        <w:rFonts w:hint="default"/>
        <w:lang w:val="pl-PL" w:eastAsia="en-US" w:bidi="ar-SA"/>
      </w:rPr>
    </w:lvl>
    <w:lvl w:ilvl="4" w:tplc="56A673A6">
      <w:numFmt w:val="bullet"/>
      <w:lvlText w:val="•"/>
      <w:lvlJc w:val="left"/>
      <w:pPr>
        <w:ind w:left="5238" w:hanging="360"/>
      </w:pPr>
      <w:rPr>
        <w:rFonts w:hint="default"/>
        <w:lang w:val="pl-PL" w:eastAsia="en-US" w:bidi="ar-SA"/>
      </w:rPr>
    </w:lvl>
    <w:lvl w:ilvl="5" w:tplc="148224BE">
      <w:numFmt w:val="bullet"/>
      <w:lvlText w:val="•"/>
      <w:lvlJc w:val="left"/>
      <w:pPr>
        <w:ind w:left="6208" w:hanging="360"/>
      </w:pPr>
      <w:rPr>
        <w:rFonts w:hint="default"/>
        <w:lang w:val="pl-PL" w:eastAsia="en-US" w:bidi="ar-SA"/>
      </w:rPr>
    </w:lvl>
    <w:lvl w:ilvl="6" w:tplc="D47AEE58">
      <w:numFmt w:val="bullet"/>
      <w:lvlText w:val="•"/>
      <w:lvlJc w:val="left"/>
      <w:pPr>
        <w:ind w:left="7178" w:hanging="360"/>
      </w:pPr>
      <w:rPr>
        <w:rFonts w:hint="default"/>
        <w:lang w:val="pl-PL" w:eastAsia="en-US" w:bidi="ar-SA"/>
      </w:rPr>
    </w:lvl>
    <w:lvl w:ilvl="7" w:tplc="58B0D3DC">
      <w:numFmt w:val="bullet"/>
      <w:lvlText w:val="•"/>
      <w:lvlJc w:val="left"/>
      <w:pPr>
        <w:ind w:left="8148" w:hanging="360"/>
      </w:pPr>
      <w:rPr>
        <w:rFonts w:hint="default"/>
        <w:lang w:val="pl-PL" w:eastAsia="en-US" w:bidi="ar-SA"/>
      </w:rPr>
    </w:lvl>
    <w:lvl w:ilvl="8" w:tplc="3A04112E">
      <w:numFmt w:val="bullet"/>
      <w:lvlText w:val="•"/>
      <w:lvlJc w:val="left"/>
      <w:pPr>
        <w:ind w:left="9117" w:hanging="360"/>
      </w:pPr>
      <w:rPr>
        <w:rFonts w:hint="default"/>
        <w:lang w:val="pl-PL" w:eastAsia="en-US" w:bidi="ar-SA"/>
      </w:rPr>
    </w:lvl>
  </w:abstractNum>
  <w:abstractNum w:abstractNumId="5">
    <w:nsid w:val="72A74D3D"/>
    <w:multiLevelType w:val="hybridMultilevel"/>
    <w:tmpl w:val="BE402916"/>
    <w:lvl w:ilvl="0" w:tplc="A5E84B72">
      <w:start w:val="1"/>
      <w:numFmt w:val="upperRoman"/>
      <w:lvlText w:val="%1"/>
      <w:lvlJc w:val="left"/>
      <w:pPr>
        <w:ind w:left="1068" w:hanging="4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2CFCBC">
      <w:start w:val="1"/>
      <w:numFmt w:val="decimal"/>
      <w:lvlText w:val="%2."/>
      <w:lvlJc w:val="left"/>
      <w:pPr>
        <w:ind w:left="10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A308D94">
      <w:start w:val="1"/>
      <w:numFmt w:val="lowerLetter"/>
      <w:lvlText w:val="%3)"/>
      <w:lvlJc w:val="left"/>
      <w:pPr>
        <w:ind w:left="149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EC02D0EE">
      <w:numFmt w:val="bullet"/>
      <w:lvlText w:val="•"/>
      <w:lvlJc w:val="left"/>
      <w:pPr>
        <w:ind w:left="3623" w:hanging="360"/>
      </w:pPr>
      <w:rPr>
        <w:rFonts w:hint="default"/>
        <w:lang w:val="pl-PL" w:eastAsia="en-US" w:bidi="ar-SA"/>
      </w:rPr>
    </w:lvl>
    <w:lvl w:ilvl="4" w:tplc="B3321D22">
      <w:numFmt w:val="bullet"/>
      <w:lvlText w:val="•"/>
      <w:lvlJc w:val="left"/>
      <w:pPr>
        <w:ind w:left="4685" w:hanging="360"/>
      </w:pPr>
      <w:rPr>
        <w:rFonts w:hint="default"/>
        <w:lang w:val="pl-PL" w:eastAsia="en-US" w:bidi="ar-SA"/>
      </w:rPr>
    </w:lvl>
    <w:lvl w:ilvl="5" w:tplc="1C485DD4">
      <w:numFmt w:val="bullet"/>
      <w:lvlText w:val="•"/>
      <w:lvlJc w:val="left"/>
      <w:pPr>
        <w:ind w:left="5747" w:hanging="360"/>
      </w:pPr>
      <w:rPr>
        <w:rFonts w:hint="default"/>
        <w:lang w:val="pl-PL" w:eastAsia="en-US" w:bidi="ar-SA"/>
      </w:rPr>
    </w:lvl>
    <w:lvl w:ilvl="6" w:tplc="FC087E4E">
      <w:numFmt w:val="bullet"/>
      <w:lvlText w:val="•"/>
      <w:lvlJc w:val="left"/>
      <w:pPr>
        <w:ind w:left="6809" w:hanging="360"/>
      </w:pPr>
      <w:rPr>
        <w:rFonts w:hint="default"/>
        <w:lang w:val="pl-PL" w:eastAsia="en-US" w:bidi="ar-SA"/>
      </w:rPr>
    </w:lvl>
    <w:lvl w:ilvl="7" w:tplc="D89A3D0A">
      <w:numFmt w:val="bullet"/>
      <w:lvlText w:val="•"/>
      <w:lvlJc w:val="left"/>
      <w:pPr>
        <w:ind w:left="7871" w:hanging="360"/>
      </w:pPr>
      <w:rPr>
        <w:rFonts w:hint="default"/>
        <w:lang w:val="pl-PL" w:eastAsia="en-US" w:bidi="ar-SA"/>
      </w:rPr>
    </w:lvl>
    <w:lvl w:ilvl="8" w:tplc="F5521194">
      <w:numFmt w:val="bullet"/>
      <w:lvlText w:val="•"/>
      <w:lvlJc w:val="left"/>
      <w:pPr>
        <w:ind w:left="8933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03C0"/>
    <w:rsid w:val="000A03C0"/>
    <w:rsid w:val="006A56CD"/>
    <w:rsid w:val="00B317C4"/>
    <w:rsid w:val="00D2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1069" w:right="1638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6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20B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B50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1069" w:right="1638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6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20B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B50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1306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DOZadecka</dc:creator>
  <cp:lastModifiedBy>admin</cp:lastModifiedBy>
  <cp:revision>3</cp:revision>
  <dcterms:created xsi:type="dcterms:W3CDTF">2026-01-26T12:26:00Z</dcterms:created>
  <dcterms:modified xsi:type="dcterms:W3CDTF">2026-01-26T12:30:00Z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2026-01-26T00:00:00Z</vt:filetime>
  </property>
  <property fmtid="{D5CDD505-2E9C-101B-9397-08002B2CF9AE}" pid="5" name="Producer">
    <vt:lpwstr>3-Heights(TM) PDF Security Shell 4.8.25.2 (http://www.pdf-tools.com)</vt:lpwstr>
  </property>
</Properties>
</file>